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5E" w:rsidRPr="008A155E" w:rsidRDefault="008A155E" w:rsidP="008A15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b/>
          <w:bCs/>
          <w:color w:val="006699"/>
          <w:sz w:val="21"/>
          <w:lang w:eastAsia="ru-RU"/>
        </w:rPr>
        <w:t>Детские безопасные сайты</w:t>
      </w:r>
    </w:p>
    <w:p w:rsidR="008A155E" w:rsidRPr="008A155E" w:rsidRDefault="008A155E" w:rsidP="008A15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A155E" w:rsidRPr="008A155E" w:rsidRDefault="008A155E" w:rsidP="008A15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  </w:t>
      </w:r>
      <w:hyperlink r:id="rId5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http://www.ligainternet.ru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Информационный ресурс некоммерческой организации «Лига безопасного интернета»</w:t>
      </w:r>
    </w:p>
    <w:p w:rsidR="008A155E" w:rsidRPr="008A155E" w:rsidRDefault="008A155E" w:rsidP="008A15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  <w:hyperlink r:id="rId6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https://мвд.рф/безопасный-интернет-детям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Информационная страница сайта МВД России Всероссийской профилактической акции «Безопасный Интернет»</w:t>
      </w:r>
    </w:p>
    <w:p w:rsidR="008A155E" w:rsidRPr="008A155E" w:rsidRDefault="008A155E" w:rsidP="008A15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  <w:hyperlink r:id="rId7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http:/edu.ru/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Федеральный портал «Российское образование»</w:t>
      </w:r>
    </w:p>
    <w:p w:rsidR="008A155E" w:rsidRPr="008A155E" w:rsidRDefault="008A155E" w:rsidP="008A15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  <w:hyperlink r:id="rId8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http://detionline.com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Информационный ресурс «Дети России»</w:t>
      </w:r>
    </w:p>
    <w:p w:rsidR="008A155E" w:rsidRPr="008A155E" w:rsidRDefault="008A155E" w:rsidP="008A15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  <w:hyperlink r:id="rId9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http://персональныеданные.дети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- </w:t>
      </w:r>
      <w:proofErr w:type="spellStart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Информацинный</w:t>
      </w:r>
      <w:proofErr w:type="spellEnd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ресурс «</w:t>
      </w:r>
      <w:proofErr w:type="spellStart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Персональныеданные</w:t>
      </w:r>
      <w:proofErr w:type="gramStart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.д</w:t>
      </w:r>
      <w:proofErr w:type="gramEnd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ети</w:t>
      </w:r>
      <w:proofErr w:type="spellEnd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</w:p>
    <w:p w:rsidR="008A155E" w:rsidRPr="008A155E" w:rsidRDefault="008A155E" w:rsidP="008A15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  <w:hyperlink r:id="rId10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https://edu.yar.ru/azbuka/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Информационный ресурс «Азбука цифрового мира»</w:t>
      </w:r>
    </w:p>
    <w:p w:rsidR="008A155E" w:rsidRPr="008A155E" w:rsidRDefault="008A155E" w:rsidP="008A15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  <w:hyperlink r:id="rId11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http://www.saferunet.ru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- Центр Безопасного Интернета в </w:t>
      </w:r>
      <w:proofErr w:type="spellStart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России</w:t>
      </w:r>
      <w:proofErr w:type="gramStart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.С</w:t>
      </w:r>
      <w:proofErr w:type="gramEnd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айт</w:t>
      </w:r>
      <w:proofErr w:type="spellEnd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посвящен проблеме безопасной, корректной и комфортной работы в Интернете.</w:t>
      </w:r>
    </w:p>
    <w:p w:rsidR="008A155E" w:rsidRPr="008A155E" w:rsidRDefault="008A155E" w:rsidP="008A15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  <w:hyperlink r:id="rId12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http://i-deti.org/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— Портал «Безопасный </w:t>
      </w:r>
      <w:proofErr w:type="spellStart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инет</w:t>
      </w:r>
      <w:proofErr w:type="spellEnd"/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детей», ресурсы, рекомендации, комиксы</w:t>
      </w:r>
    </w:p>
    <w:p w:rsidR="008A155E" w:rsidRPr="008A155E" w:rsidRDefault="008A155E" w:rsidP="008A15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  </w:t>
      </w:r>
      <w:hyperlink r:id="rId13" w:history="1">
        <w:r w:rsidRPr="008A155E">
          <w:rPr>
            <w:rFonts w:ascii="Verdana" w:eastAsia="Times New Roman" w:hAnsi="Verdana" w:cs="Times New Roman"/>
            <w:color w:val="4D6D91"/>
            <w:sz w:val="18"/>
            <w:u w:val="single"/>
            <w:lang w:eastAsia="ru-RU"/>
          </w:rPr>
          <w:t>https://www.edu.yar.ru/safety/sites/region/</w:t>
        </w:r>
      </w:hyperlink>
      <w:r w:rsidRPr="008A155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Региональный сегмент реестра безопасных Интернет ресурсов для детей  </w:t>
      </w:r>
    </w:p>
    <w:p w:rsidR="008C1C81" w:rsidRDefault="008C1C81"/>
    <w:sectPr w:rsidR="008C1C81" w:rsidSect="008C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BCF"/>
    <w:multiLevelType w:val="multilevel"/>
    <w:tmpl w:val="4BB6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176F7"/>
    <w:multiLevelType w:val="multilevel"/>
    <w:tmpl w:val="47D4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81E49"/>
    <w:multiLevelType w:val="multilevel"/>
    <w:tmpl w:val="0B1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B1975"/>
    <w:multiLevelType w:val="multilevel"/>
    <w:tmpl w:val="9CA2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A661E"/>
    <w:multiLevelType w:val="multilevel"/>
    <w:tmpl w:val="A212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331DC"/>
    <w:multiLevelType w:val="multilevel"/>
    <w:tmpl w:val="03F0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E4D18"/>
    <w:multiLevelType w:val="multilevel"/>
    <w:tmpl w:val="CE74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834E3"/>
    <w:multiLevelType w:val="multilevel"/>
    <w:tmpl w:val="48A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D6CD0"/>
    <w:multiLevelType w:val="multilevel"/>
    <w:tmpl w:val="7252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55E"/>
    <w:rsid w:val="008A155E"/>
    <w:rsid w:val="008C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55E"/>
    <w:rPr>
      <w:b/>
      <w:bCs/>
    </w:rPr>
  </w:style>
  <w:style w:type="character" w:styleId="a5">
    <w:name w:val="Hyperlink"/>
    <w:basedOn w:val="a0"/>
    <w:uiPriority w:val="99"/>
    <w:semiHidden/>
    <w:unhideWhenUsed/>
    <w:rsid w:val="008A15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hyperlink" Target="https://www.edu.yar.ru/safety/sites/reg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ru/" TargetMode="External"/><Relationship Id="rId12" Type="http://schemas.openxmlformats.org/officeDocument/2006/relationships/hyperlink" Target="http://i-det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ew.xn--p1ai/%D0%B1%D0%B5%D0%B7%D0%BE%D0%BF%D0%B0%D1%81%D0%BD%D1%8B%D0%B9-%D0%B8%D0%BD%D1%82%D0%B5%D1%80%D0%BD%D0%B5%D1%82-%D0%B4%D0%B5%D1%82%D1%8F%D0%BC" TargetMode="External"/><Relationship Id="rId11" Type="http://schemas.openxmlformats.org/officeDocument/2006/relationships/hyperlink" Target="http://www.saferunet.ru/" TargetMode="External"/><Relationship Id="rId5" Type="http://schemas.openxmlformats.org/officeDocument/2006/relationships/hyperlink" Target="http://www.ligainterne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du.yar.ru/azbu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alcbc2bocdadlpp9nfk.xn--d1acj3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2023-01-31T15:03:00Z</dcterms:created>
  <dcterms:modified xsi:type="dcterms:W3CDTF">2023-01-31T15:05:00Z</dcterms:modified>
</cp:coreProperties>
</file>