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B1" w:rsidRDefault="003616B1" w:rsidP="003616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  <w:r w:rsidRPr="003616B1">
        <w:rPr>
          <w:rFonts w:cs="Times New Roman"/>
          <w:b/>
          <w:bCs/>
          <w:noProof/>
          <w:sz w:val="32"/>
          <w:szCs w:val="32"/>
          <w:u w:val="single"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-107315</wp:posOffset>
            </wp:positionV>
            <wp:extent cx="2764155" cy="2069465"/>
            <wp:effectExtent l="1905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6B1" w:rsidRDefault="003616B1" w:rsidP="003616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</w:p>
    <w:p w:rsidR="003616B1" w:rsidRDefault="003616B1" w:rsidP="003616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</w:p>
    <w:p w:rsidR="003616B1" w:rsidRDefault="003616B1" w:rsidP="003616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</w:p>
    <w:p w:rsidR="003616B1" w:rsidRDefault="003616B1" w:rsidP="003616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</w:p>
    <w:p w:rsidR="003616B1" w:rsidRPr="000E0A1C" w:rsidRDefault="003616B1" w:rsidP="003616B1">
      <w:pPr>
        <w:spacing w:line="360" w:lineRule="auto"/>
        <w:rPr>
          <w:rFonts w:cs="Times New Roman"/>
          <w:b/>
          <w:bCs/>
          <w:sz w:val="32"/>
          <w:szCs w:val="32"/>
          <w:u w:val="single"/>
          <w:lang w:val="ru-RU"/>
        </w:rPr>
      </w:pPr>
      <w:r w:rsidRPr="000E0A1C">
        <w:rPr>
          <w:rFonts w:cs="Times New Roman"/>
          <w:b/>
          <w:bCs/>
          <w:sz w:val="32"/>
          <w:szCs w:val="32"/>
          <w:u w:val="single"/>
          <w:lang w:val="ru-RU"/>
        </w:rPr>
        <w:t>Правила безопасности.  Клещи</w:t>
      </w:r>
    </w:p>
    <w:p w:rsidR="003616B1" w:rsidRPr="000E0A1C" w:rsidRDefault="003616B1" w:rsidP="003616B1">
      <w:pPr>
        <w:spacing w:line="360" w:lineRule="auto"/>
        <w:rPr>
          <w:rFonts w:cs="Times New Roman"/>
        </w:rPr>
      </w:pPr>
      <w:r w:rsidRPr="000E0A1C">
        <w:rPr>
          <w:rFonts w:cs="Times New Roman"/>
        </w:rPr>
        <w:br/>
        <w:t xml:space="preserve">С </w:t>
      </w:r>
      <w:proofErr w:type="spellStart"/>
      <w:r w:rsidRPr="000E0A1C">
        <w:rPr>
          <w:rFonts w:cs="Times New Roman"/>
        </w:rPr>
        <w:t>приходом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весны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пробуждением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природы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люди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сталкиваются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такой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опасностью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как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укусы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клещей</w:t>
      </w:r>
      <w:proofErr w:type="spellEnd"/>
      <w:r w:rsidRPr="000E0A1C">
        <w:rPr>
          <w:rFonts w:cs="Times New Roman"/>
        </w:rPr>
        <w:t xml:space="preserve">. </w:t>
      </w:r>
      <w:r w:rsidRPr="000E0A1C">
        <w:rPr>
          <w:rFonts w:cs="Times New Roman"/>
          <w:lang w:val="ru-RU"/>
        </w:rPr>
        <w:t>В</w:t>
      </w:r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средней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полосе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России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пик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активности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клещей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приходится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май</w:t>
      </w:r>
      <w:proofErr w:type="spellEnd"/>
      <w:r w:rsidRPr="000E0A1C">
        <w:rPr>
          <w:rFonts w:cs="Times New Roman"/>
        </w:rPr>
        <w:t xml:space="preserve"> – </w:t>
      </w:r>
      <w:proofErr w:type="spellStart"/>
      <w:r w:rsidRPr="000E0A1C">
        <w:rPr>
          <w:rFonts w:cs="Times New Roman"/>
        </w:rPr>
        <w:t>июнь</w:t>
      </w:r>
      <w:proofErr w:type="spellEnd"/>
      <w:r w:rsidRPr="000E0A1C">
        <w:rPr>
          <w:rFonts w:cs="Times New Roman"/>
        </w:rPr>
        <w:t xml:space="preserve">.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лесопарковой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зоне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они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концентрируются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вдоль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троп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наползают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человека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растительности</w:t>
      </w:r>
      <w:proofErr w:type="spellEnd"/>
      <w:r w:rsidRPr="000E0A1C">
        <w:rPr>
          <w:rFonts w:cs="Times New Roman"/>
        </w:rPr>
        <w:t xml:space="preserve">. </w:t>
      </w:r>
    </w:p>
    <w:p w:rsidR="003616B1" w:rsidRPr="000E0A1C" w:rsidRDefault="003616B1" w:rsidP="003616B1">
      <w:pPr>
        <w:pStyle w:val="a3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Клещи</w:t>
      </w:r>
      <w:proofErr w:type="spellEnd"/>
      <w:r w:rsidRPr="000E0A1C">
        <w:rPr>
          <w:rFonts w:cs="Times New Roman"/>
        </w:rPr>
        <w:t xml:space="preserve"> «</w:t>
      </w:r>
      <w:proofErr w:type="spellStart"/>
      <w:r w:rsidRPr="000E0A1C">
        <w:rPr>
          <w:rFonts w:cs="Times New Roman"/>
        </w:rPr>
        <w:t>просыпаются</w:t>
      </w:r>
      <w:proofErr w:type="spellEnd"/>
      <w:r w:rsidRPr="000E0A1C">
        <w:rPr>
          <w:rFonts w:cs="Times New Roman"/>
        </w:rPr>
        <w:t xml:space="preserve">» </w:t>
      </w:r>
      <w:proofErr w:type="spellStart"/>
      <w:r w:rsidRPr="000E0A1C">
        <w:rPr>
          <w:rFonts w:cs="Times New Roman"/>
        </w:rPr>
        <w:t>ранней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весной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апреле-мае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как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только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сходит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снег.В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июле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клещей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становится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меньше</w:t>
      </w:r>
      <w:proofErr w:type="spellEnd"/>
      <w:r w:rsidRPr="000E0A1C">
        <w:rPr>
          <w:rFonts w:cs="Times New Roman"/>
        </w:rPr>
        <w:t xml:space="preserve">, а в </w:t>
      </w:r>
      <w:proofErr w:type="spellStart"/>
      <w:r w:rsidRPr="000E0A1C">
        <w:rPr>
          <w:rFonts w:cs="Times New Roman"/>
        </w:rPr>
        <w:t>августе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наступает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второй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небольшой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подъем</w:t>
      </w:r>
      <w:proofErr w:type="spellEnd"/>
      <w:r w:rsidRPr="000E0A1C">
        <w:rPr>
          <w:rFonts w:cs="Times New Roman"/>
        </w:rPr>
        <w:t>.</w:t>
      </w:r>
    </w:p>
    <w:p w:rsidR="003616B1" w:rsidRPr="000E0A1C" w:rsidRDefault="003616B1" w:rsidP="003616B1">
      <w:pPr>
        <w:pStyle w:val="a3"/>
        <w:spacing w:line="360" w:lineRule="auto"/>
        <w:jc w:val="both"/>
        <w:rPr>
          <w:rFonts w:cs="Times New Roman"/>
          <w:b/>
          <w:bCs/>
        </w:rPr>
      </w:pPr>
      <w:proofErr w:type="spellStart"/>
      <w:r w:rsidRPr="000E0A1C">
        <w:rPr>
          <w:rFonts w:cs="Times New Roman"/>
          <w:b/>
          <w:bCs/>
        </w:rPr>
        <w:t>Прежде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чем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присосаться</w:t>
      </w:r>
      <w:proofErr w:type="spellEnd"/>
      <w:r w:rsidRPr="000E0A1C">
        <w:rPr>
          <w:rFonts w:cs="Times New Roman"/>
          <w:b/>
          <w:bCs/>
        </w:rPr>
        <w:t xml:space="preserve">, </w:t>
      </w:r>
      <w:proofErr w:type="spellStart"/>
      <w:r w:rsidRPr="000E0A1C">
        <w:rPr>
          <w:rFonts w:cs="Times New Roman"/>
          <w:b/>
          <w:bCs/>
        </w:rPr>
        <w:t>клещ</w:t>
      </w:r>
      <w:proofErr w:type="spellEnd"/>
      <w:r w:rsidRPr="000E0A1C">
        <w:rPr>
          <w:rFonts w:cs="Times New Roman"/>
          <w:b/>
          <w:bCs/>
        </w:rPr>
        <w:t xml:space="preserve"> 20-40 </w:t>
      </w:r>
      <w:proofErr w:type="spellStart"/>
      <w:r w:rsidRPr="000E0A1C">
        <w:rPr>
          <w:rFonts w:cs="Times New Roman"/>
          <w:b/>
          <w:bCs/>
        </w:rPr>
        <w:t>минут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ползает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по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телу</w:t>
      </w:r>
      <w:proofErr w:type="spellEnd"/>
      <w:r w:rsidRPr="000E0A1C">
        <w:rPr>
          <w:rFonts w:cs="Times New Roman"/>
          <w:b/>
          <w:bCs/>
        </w:rPr>
        <w:t xml:space="preserve">, </w:t>
      </w:r>
      <w:proofErr w:type="spellStart"/>
      <w:r w:rsidRPr="000E0A1C">
        <w:rPr>
          <w:rFonts w:cs="Times New Roman"/>
          <w:b/>
          <w:bCs/>
        </w:rPr>
        <w:t>выбирая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наиболее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подходящее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место</w:t>
      </w:r>
      <w:proofErr w:type="spellEnd"/>
      <w:r w:rsidRPr="000E0A1C">
        <w:rPr>
          <w:rFonts w:cs="Times New Roman"/>
          <w:b/>
          <w:bCs/>
        </w:rPr>
        <w:t xml:space="preserve">. </w:t>
      </w:r>
    </w:p>
    <w:p w:rsidR="003616B1" w:rsidRPr="000E0A1C" w:rsidRDefault="003616B1" w:rsidP="003616B1">
      <w:pPr>
        <w:pStyle w:val="a3"/>
        <w:spacing w:line="360" w:lineRule="auto"/>
        <w:jc w:val="both"/>
        <w:rPr>
          <w:rFonts w:cs="Times New Roman"/>
          <w:b/>
        </w:rPr>
      </w:pPr>
      <w:proofErr w:type="spellStart"/>
      <w:r w:rsidRPr="000E0A1C">
        <w:rPr>
          <w:rFonts w:cs="Times New Roman"/>
          <w:b/>
        </w:rPr>
        <w:t>Как</w:t>
      </w:r>
      <w:proofErr w:type="spellEnd"/>
      <w:r w:rsidRPr="000E0A1C">
        <w:rPr>
          <w:rFonts w:cs="Times New Roman"/>
          <w:b/>
        </w:rPr>
        <w:t xml:space="preserve"> </w:t>
      </w:r>
      <w:proofErr w:type="spellStart"/>
      <w:r w:rsidRPr="000E0A1C">
        <w:rPr>
          <w:rFonts w:cs="Times New Roman"/>
          <w:b/>
        </w:rPr>
        <w:t>происходит</w:t>
      </w:r>
      <w:proofErr w:type="spellEnd"/>
      <w:r w:rsidRPr="000E0A1C">
        <w:rPr>
          <w:rFonts w:cs="Times New Roman"/>
          <w:b/>
        </w:rPr>
        <w:t xml:space="preserve"> </w:t>
      </w:r>
      <w:proofErr w:type="spellStart"/>
      <w:r w:rsidRPr="000E0A1C">
        <w:rPr>
          <w:rFonts w:cs="Times New Roman"/>
          <w:b/>
        </w:rPr>
        <w:t>заражение</w:t>
      </w:r>
      <w:proofErr w:type="spellEnd"/>
      <w:r w:rsidRPr="000E0A1C">
        <w:rPr>
          <w:rFonts w:cs="Times New Roman"/>
          <w:b/>
        </w:rPr>
        <w:t>.</w:t>
      </w:r>
    </w:p>
    <w:p w:rsidR="003616B1" w:rsidRPr="000E0A1C" w:rsidRDefault="003616B1" w:rsidP="003616B1">
      <w:pPr>
        <w:pStyle w:val="a3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Клещи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находясь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ветках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траве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при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приближении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животного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человека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могут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прицепиться</w:t>
      </w:r>
      <w:proofErr w:type="spellEnd"/>
      <w:r w:rsidRPr="000E0A1C">
        <w:rPr>
          <w:rFonts w:cs="Times New Roman"/>
        </w:rPr>
        <w:t xml:space="preserve"> к </w:t>
      </w:r>
      <w:proofErr w:type="spellStart"/>
      <w:r w:rsidRPr="000E0A1C">
        <w:rPr>
          <w:rFonts w:cs="Times New Roman"/>
        </w:rPr>
        <w:t>нему</w:t>
      </w:r>
      <w:proofErr w:type="spellEnd"/>
      <w:r w:rsidRPr="000E0A1C">
        <w:rPr>
          <w:rFonts w:cs="Times New Roman"/>
        </w:rPr>
        <w:t xml:space="preserve">, а </w:t>
      </w:r>
      <w:proofErr w:type="spellStart"/>
      <w:r w:rsidRPr="000E0A1C">
        <w:rPr>
          <w:rFonts w:cs="Times New Roman"/>
        </w:rPr>
        <w:t>потом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добраться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открытых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участков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кожи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чаще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всего</w:t>
      </w:r>
      <w:proofErr w:type="spellEnd"/>
      <w:r w:rsidRPr="000E0A1C">
        <w:rPr>
          <w:rFonts w:cs="Times New Roman"/>
        </w:rPr>
        <w:t xml:space="preserve"> - </w:t>
      </w:r>
      <w:proofErr w:type="spellStart"/>
      <w:r w:rsidRPr="000E0A1C">
        <w:rPr>
          <w:rFonts w:cs="Times New Roman"/>
        </w:rPr>
        <w:t>шея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волосистая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часть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головы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спина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подмышечные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паховые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области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др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Слюна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клеща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содержит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обезболивающее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вещество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поэтому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укус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безболезнен</w:t>
      </w:r>
      <w:proofErr w:type="spellEnd"/>
      <w:r w:rsidRPr="000E0A1C">
        <w:rPr>
          <w:rFonts w:cs="Times New Roman"/>
        </w:rPr>
        <w:t xml:space="preserve">, и </w:t>
      </w:r>
      <w:proofErr w:type="spellStart"/>
      <w:r w:rsidRPr="000E0A1C">
        <w:rPr>
          <w:rFonts w:cs="Times New Roman"/>
        </w:rPr>
        <w:t>длительное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время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заметен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Вместе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слюной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зараженные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клещи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передают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кровь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человека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животного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только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вирус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клещевого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энцефалита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но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некоторых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случаях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спирохеты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которые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вызывают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заболевание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клинически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сходное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клещевым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энцефалитом</w:t>
      </w:r>
      <w:proofErr w:type="spellEnd"/>
      <w:r w:rsidRPr="000E0A1C">
        <w:rPr>
          <w:rFonts w:cs="Times New Roman"/>
        </w:rPr>
        <w:t xml:space="preserve"> – </w:t>
      </w:r>
      <w:proofErr w:type="spellStart"/>
      <w:r w:rsidRPr="000E0A1C">
        <w:rPr>
          <w:rFonts w:cs="Times New Roman"/>
        </w:rPr>
        <w:t>клещевой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боррелиоз</w:t>
      </w:r>
      <w:proofErr w:type="spellEnd"/>
      <w:r w:rsidRPr="000E0A1C">
        <w:rPr>
          <w:rFonts w:cs="Times New Roman"/>
        </w:rPr>
        <w:t xml:space="preserve">. </w:t>
      </w:r>
    </w:p>
    <w:p w:rsidR="003616B1" w:rsidRPr="000E0A1C" w:rsidRDefault="003616B1" w:rsidP="003616B1">
      <w:pPr>
        <w:pStyle w:val="a3"/>
        <w:spacing w:line="360" w:lineRule="auto"/>
        <w:jc w:val="both"/>
        <w:rPr>
          <w:rFonts w:cs="Times New Roman"/>
          <w:b/>
        </w:rPr>
      </w:pPr>
      <w:proofErr w:type="spellStart"/>
      <w:r w:rsidRPr="000E0A1C">
        <w:rPr>
          <w:rFonts w:cs="Times New Roman"/>
          <w:b/>
        </w:rPr>
        <w:t>Как</w:t>
      </w:r>
      <w:proofErr w:type="spellEnd"/>
      <w:r w:rsidRPr="000E0A1C">
        <w:rPr>
          <w:rFonts w:cs="Times New Roman"/>
          <w:b/>
        </w:rPr>
        <w:t xml:space="preserve"> </w:t>
      </w:r>
      <w:proofErr w:type="spellStart"/>
      <w:r w:rsidRPr="000E0A1C">
        <w:rPr>
          <w:rFonts w:cs="Times New Roman"/>
          <w:b/>
        </w:rPr>
        <w:t>предотвратить</w:t>
      </w:r>
      <w:proofErr w:type="spellEnd"/>
      <w:r w:rsidRPr="000E0A1C">
        <w:rPr>
          <w:rFonts w:cs="Times New Roman"/>
          <w:b/>
        </w:rPr>
        <w:t xml:space="preserve"> </w:t>
      </w:r>
      <w:proofErr w:type="spellStart"/>
      <w:r w:rsidRPr="000E0A1C">
        <w:rPr>
          <w:rFonts w:cs="Times New Roman"/>
          <w:b/>
        </w:rPr>
        <w:t>присасывание</w:t>
      </w:r>
      <w:proofErr w:type="spellEnd"/>
      <w:r w:rsidRPr="000E0A1C">
        <w:rPr>
          <w:rFonts w:cs="Times New Roman"/>
          <w:b/>
        </w:rPr>
        <w:t xml:space="preserve"> </w:t>
      </w:r>
      <w:proofErr w:type="spellStart"/>
      <w:r w:rsidRPr="000E0A1C">
        <w:rPr>
          <w:rFonts w:cs="Times New Roman"/>
          <w:b/>
        </w:rPr>
        <w:t>клещей</w:t>
      </w:r>
      <w:proofErr w:type="spellEnd"/>
      <w:r w:rsidRPr="000E0A1C">
        <w:rPr>
          <w:rFonts w:cs="Times New Roman"/>
          <w:b/>
        </w:rPr>
        <w:t xml:space="preserve"> </w:t>
      </w:r>
    </w:p>
    <w:p w:rsidR="003616B1" w:rsidRPr="000E0A1C" w:rsidRDefault="003616B1" w:rsidP="003616B1">
      <w:pPr>
        <w:pStyle w:val="a3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Основная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мера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защиты</w:t>
      </w:r>
      <w:proofErr w:type="spellEnd"/>
      <w:r w:rsidRPr="000E0A1C">
        <w:rPr>
          <w:rFonts w:cs="Times New Roman"/>
        </w:rPr>
        <w:t xml:space="preserve"> –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допускать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присасывания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клещей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Для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этого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используют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средства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индивидуальной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защиты</w:t>
      </w:r>
      <w:proofErr w:type="spellEnd"/>
      <w:r w:rsidRPr="000E0A1C">
        <w:rPr>
          <w:rFonts w:cs="Times New Roman"/>
        </w:rPr>
        <w:t xml:space="preserve">: </w:t>
      </w:r>
      <w:proofErr w:type="spellStart"/>
      <w:r w:rsidRPr="000E0A1C">
        <w:rPr>
          <w:rFonts w:cs="Times New Roman"/>
        </w:rPr>
        <w:t>рациональное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использование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обычной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одежды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отпугивающие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средства</w:t>
      </w:r>
      <w:proofErr w:type="spellEnd"/>
      <w:r w:rsidRPr="000E0A1C">
        <w:rPr>
          <w:rFonts w:cs="Times New Roman"/>
        </w:rPr>
        <w:t xml:space="preserve">. </w:t>
      </w:r>
    </w:p>
    <w:p w:rsidR="003616B1" w:rsidRPr="000E0A1C" w:rsidRDefault="003616B1" w:rsidP="003616B1">
      <w:pPr>
        <w:pStyle w:val="a3"/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При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посещении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леса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одевайтесь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так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чтобы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исключить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возможность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заползания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клещей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одежду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открытые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участки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кожи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за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воротник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волосы</w:t>
      </w:r>
      <w:proofErr w:type="spellEnd"/>
      <w:r w:rsidRPr="000E0A1C">
        <w:rPr>
          <w:rFonts w:cs="Times New Roman"/>
        </w:rPr>
        <w:t xml:space="preserve">. </w:t>
      </w:r>
      <w:proofErr w:type="spellStart"/>
      <w:r w:rsidRPr="000E0A1C">
        <w:rPr>
          <w:rFonts w:cs="Times New Roman"/>
        </w:rPr>
        <w:t>Через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каждые</w:t>
      </w:r>
      <w:proofErr w:type="spellEnd"/>
      <w:r w:rsidRPr="000E0A1C">
        <w:rPr>
          <w:rFonts w:cs="Times New Roman"/>
        </w:rPr>
        <w:t xml:space="preserve"> 1,5-2 </w:t>
      </w:r>
      <w:proofErr w:type="spellStart"/>
      <w:r w:rsidRPr="000E0A1C">
        <w:rPr>
          <w:rFonts w:cs="Times New Roman"/>
        </w:rPr>
        <w:t>часа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пребывания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проводить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само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взаимо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осмотры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верхней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одежды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открытых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частей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lastRenderedPageBreak/>
        <w:t>тела</w:t>
      </w:r>
      <w:proofErr w:type="spellEnd"/>
      <w:r w:rsidRPr="000E0A1C">
        <w:rPr>
          <w:rFonts w:cs="Times New Roman"/>
        </w:rPr>
        <w:t xml:space="preserve">. </w:t>
      </w:r>
    </w:p>
    <w:p w:rsidR="003616B1" w:rsidRPr="000E0A1C" w:rsidRDefault="003616B1" w:rsidP="003616B1">
      <w:pPr>
        <w:pStyle w:val="a3"/>
        <w:spacing w:line="360" w:lineRule="auto"/>
        <w:jc w:val="both"/>
        <w:rPr>
          <w:rFonts w:cs="Times New Roman"/>
          <w:b/>
          <w:lang w:val="ru-RU"/>
        </w:rPr>
      </w:pPr>
      <w:r w:rsidRPr="000E0A1C">
        <w:rPr>
          <w:rFonts w:cs="Times New Roman"/>
          <w:b/>
          <w:lang w:val="ru-RU"/>
        </w:rPr>
        <w:t>Меры предосторожности для защиты от клещей: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after="0"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Перемещаясь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не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срывайте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веток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этим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действием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вы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стряхиваете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себя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клещей</w:t>
      </w:r>
      <w:proofErr w:type="spellEnd"/>
      <w:r w:rsidRPr="000E0A1C">
        <w:rPr>
          <w:rFonts w:cs="Times New Roman"/>
        </w:rPr>
        <w:t xml:space="preserve">. 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after="0"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Ноги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должны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быть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полностью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прикрыты</w:t>
      </w:r>
      <w:proofErr w:type="spellEnd"/>
      <w:r w:rsidRPr="000E0A1C">
        <w:rPr>
          <w:rFonts w:cs="Times New Roman"/>
        </w:rPr>
        <w:t xml:space="preserve">. 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after="0"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Спортивные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трико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штаны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должны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быть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заправлены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носки</w:t>
      </w:r>
      <w:proofErr w:type="spellEnd"/>
      <w:r w:rsidRPr="000E0A1C">
        <w:rPr>
          <w:rFonts w:cs="Times New Roman"/>
        </w:rPr>
        <w:t xml:space="preserve">. 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after="0"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Обязательно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наличие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головного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убора</w:t>
      </w:r>
      <w:proofErr w:type="spellEnd"/>
      <w:r w:rsidRPr="000E0A1C">
        <w:rPr>
          <w:rFonts w:cs="Times New Roman"/>
        </w:rPr>
        <w:t xml:space="preserve">. 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after="0"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Длинные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волосы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желательно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спрятать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головной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убор</w:t>
      </w:r>
      <w:proofErr w:type="spellEnd"/>
      <w:r w:rsidRPr="000E0A1C">
        <w:rPr>
          <w:rFonts w:cs="Times New Roman"/>
        </w:rPr>
        <w:t xml:space="preserve">. 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after="0"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После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похода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необходимо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проверить</w:t>
      </w:r>
      <w:proofErr w:type="spellEnd"/>
      <w:r w:rsidRPr="000E0A1C">
        <w:rPr>
          <w:rFonts w:cs="Times New Roman"/>
        </w:rPr>
        <w:t xml:space="preserve">, и </w:t>
      </w:r>
      <w:proofErr w:type="spellStart"/>
      <w:r w:rsidRPr="000E0A1C">
        <w:rPr>
          <w:rFonts w:cs="Times New Roman"/>
        </w:rPr>
        <w:t>стряхнуть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как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верхнюю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одежду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так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нижнее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белье</w:t>
      </w:r>
      <w:proofErr w:type="spellEnd"/>
      <w:r w:rsidRPr="000E0A1C">
        <w:rPr>
          <w:rFonts w:cs="Times New Roman"/>
        </w:rPr>
        <w:t xml:space="preserve">. 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after="0"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Осмотреть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все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тело</w:t>
      </w:r>
      <w:proofErr w:type="spellEnd"/>
      <w:r w:rsidRPr="000E0A1C">
        <w:rPr>
          <w:rFonts w:cs="Times New Roman"/>
        </w:rPr>
        <w:t xml:space="preserve">. 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line="360" w:lineRule="auto"/>
        <w:rPr>
          <w:rFonts w:cs="Times New Roman"/>
        </w:rPr>
      </w:pPr>
      <w:proofErr w:type="spellStart"/>
      <w:r w:rsidRPr="000E0A1C">
        <w:rPr>
          <w:rFonts w:cs="Times New Roman"/>
        </w:rPr>
        <w:t>Обязательно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расчесать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волосы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мелкой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расческой</w:t>
      </w:r>
      <w:proofErr w:type="spellEnd"/>
      <w:r w:rsidRPr="000E0A1C">
        <w:rPr>
          <w:rFonts w:cs="Times New Roman"/>
        </w:rPr>
        <w:t>.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line="360" w:lineRule="auto"/>
        <w:rPr>
          <w:rFonts w:cs="Times New Roman"/>
        </w:rPr>
      </w:pPr>
      <w:r w:rsidRPr="000E0A1C">
        <w:rPr>
          <w:rFonts w:cs="Times New Roman"/>
          <w:lang w:val="ru-RU"/>
        </w:rPr>
        <w:t xml:space="preserve"> В</w:t>
      </w:r>
      <w:proofErr w:type="spellStart"/>
      <w:r w:rsidRPr="000E0A1C">
        <w:rPr>
          <w:rFonts w:cs="Times New Roman"/>
        </w:rPr>
        <w:t>оротник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рубашки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должен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плотно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прилегать</w:t>
      </w:r>
      <w:proofErr w:type="spellEnd"/>
      <w:r w:rsidRPr="000E0A1C">
        <w:rPr>
          <w:rFonts w:cs="Times New Roman"/>
        </w:rPr>
        <w:t xml:space="preserve"> к </w:t>
      </w:r>
      <w:proofErr w:type="spellStart"/>
      <w:r w:rsidRPr="000E0A1C">
        <w:rPr>
          <w:rFonts w:cs="Times New Roman"/>
        </w:rPr>
        <w:t>телу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предпочтительна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куртка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капюшоном</w:t>
      </w:r>
      <w:proofErr w:type="spellEnd"/>
      <w:r w:rsidRPr="000E0A1C">
        <w:rPr>
          <w:rFonts w:cs="Times New Roman"/>
        </w:rPr>
        <w:t>;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line="360" w:lineRule="auto"/>
        <w:rPr>
          <w:rFonts w:cs="Times New Roman"/>
        </w:rPr>
      </w:pPr>
      <w:r w:rsidRPr="000E0A1C">
        <w:rPr>
          <w:rFonts w:cs="Times New Roman"/>
          <w:lang w:val="ru-RU"/>
        </w:rPr>
        <w:t xml:space="preserve"> Р</w:t>
      </w:r>
      <w:proofErr w:type="spellStart"/>
      <w:r w:rsidRPr="000E0A1C">
        <w:rPr>
          <w:rFonts w:cs="Times New Roman"/>
        </w:rPr>
        <w:t>убашка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должна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быть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заправлена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брюки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иметь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длинные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рукава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манжеты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рукавов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плотно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прилегать</w:t>
      </w:r>
      <w:proofErr w:type="spellEnd"/>
      <w:r w:rsidRPr="000E0A1C">
        <w:rPr>
          <w:rFonts w:cs="Times New Roman"/>
        </w:rPr>
        <w:t xml:space="preserve"> к </w:t>
      </w:r>
      <w:proofErr w:type="spellStart"/>
      <w:r w:rsidRPr="000E0A1C">
        <w:rPr>
          <w:rFonts w:cs="Times New Roman"/>
        </w:rPr>
        <w:t>телу</w:t>
      </w:r>
      <w:proofErr w:type="spellEnd"/>
      <w:r w:rsidRPr="000E0A1C">
        <w:rPr>
          <w:rFonts w:cs="Times New Roman"/>
        </w:rPr>
        <w:t>;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line="360" w:lineRule="auto"/>
        <w:rPr>
          <w:rFonts w:cs="Times New Roman"/>
        </w:rPr>
      </w:pPr>
      <w:r w:rsidRPr="000E0A1C">
        <w:rPr>
          <w:rFonts w:cs="Times New Roman"/>
          <w:lang w:val="ru-RU"/>
        </w:rPr>
        <w:t xml:space="preserve"> О</w:t>
      </w:r>
      <w:proofErr w:type="spellStart"/>
      <w:r w:rsidRPr="000E0A1C">
        <w:rPr>
          <w:rFonts w:cs="Times New Roman"/>
        </w:rPr>
        <w:t>дежда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должна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быть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светлой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однотонной</w:t>
      </w:r>
      <w:proofErr w:type="spellEnd"/>
      <w:r w:rsidRPr="000E0A1C">
        <w:rPr>
          <w:rFonts w:cs="Times New Roman"/>
        </w:rPr>
        <w:t>.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line="360" w:lineRule="auto"/>
        <w:rPr>
          <w:rFonts w:cs="Times New Roman"/>
        </w:rPr>
      </w:pPr>
      <w:r w:rsidRPr="000E0A1C">
        <w:rPr>
          <w:rFonts w:cs="Times New Roman"/>
          <w:lang w:val="ru-RU"/>
        </w:rPr>
        <w:t xml:space="preserve"> Н</w:t>
      </w:r>
      <w:r w:rsidRPr="000E0A1C">
        <w:rPr>
          <w:rFonts w:cs="Times New Roman"/>
        </w:rPr>
        <w:t xml:space="preserve">е </w:t>
      </w:r>
      <w:proofErr w:type="spellStart"/>
      <w:r w:rsidRPr="000E0A1C">
        <w:rPr>
          <w:rFonts w:cs="Times New Roman"/>
        </w:rPr>
        <w:t>рекомендуется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заносить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помещение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свежесорванные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растения</w:t>
      </w:r>
      <w:proofErr w:type="spellEnd"/>
      <w:r w:rsidRPr="000E0A1C">
        <w:rPr>
          <w:rFonts w:cs="Times New Roman"/>
        </w:rPr>
        <w:t xml:space="preserve">. 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line="360" w:lineRule="auto"/>
        <w:rPr>
          <w:rFonts w:cs="Times New Roman"/>
        </w:rPr>
      </w:pPr>
      <w:r w:rsidRPr="000E0A1C">
        <w:rPr>
          <w:rFonts w:cs="Times New Roman"/>
          <w:lang w:val="ru-RU"/>
        </w:rPr>
        <w:t xml:space="preserve"> С</w:t>
      </w:r>
      <w:proofErr w:type="spellStart"/>
      <w:r w:rsidRPr="000E0A1C">
        <w:rPr>
          <w:rFonts w:cs="Times New Roman"/>
        </w:rPr>
        <w:t>обаки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другие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животные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должны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быть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осмотрены</w:t>
      </w:r>
      <w:proofErr w:type="spellEnd"/>
      <w:r w:rsidRPr="000E0A1C">
        <w:rPr>
          <w:rFonts w:cs="Times New Roman"/>
        </w:rPr>
        <w:t>.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line="360" w:lineRule="auto"/>
        <w:rPr>
          <w:rFonts w:cs="Times New Roman"/>
        </w:rPr>
      </w:pPr>
      <w:r w:rsidRPr="000E0A1C">
        <w:rPr>
          <w:rFonts w:cs="Times New Roman"/>
          <w:lang w:val="ru-RU"/>
        </w:rPr>
        <w:t xml:space="preserve"> Н</w:t>
      </w:r>
      <w:r w:rsidRPr="000E0A1C">
        <w:rPr>
          <w:rFonts w:cs="Times New Roman"/>
        </w:rPr>
        <w:t xml:space="preserve">е </w:t>
      </w:r>
      <w:proofErr w:type="spellStart"/>
      <w:r w:rsidRPr="000E0A1C">
        <w:rPr>
          <w:rFonts w:cs="Times New Roman"/>
        </w:rPr>
        <w:t>следует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садиться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ложиться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траву</w:t>
      </w:r>
      <w:proofErr w:type="spellEnd"/>
      <w:r w:rsidRPr="000E0A1C">
        <w:rPr>
          <w:rFonts w:cs="Times New Roman"/>
        </w:rPr>
        <w:t>.</w:t>
      </w:r>
    </w:p>
    <w:p w:rsidR="003616B1" w:rsidRPr="000E0A1C" w:rsidRDefault="003616B1" w:rsidP="003616B1">
      <w:pPr>
        <w:pStyle w:val="a3"/>
        <w:numPr>
          <w:ilvl w:val="0"/>
          <w:numId w:val="1"/>
        </w:numPr>
        <w:spacing w:line="360" w:lineRule="auto"/>
        <w:rPr>
          <w:rFonts w:cs="Times New Roman"/>
        </w:rPr>
      </w:pPr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Стоянки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ночевки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необходимо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устраивать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участках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лишенных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травяной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растительности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сухих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сосновых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лесах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песчаных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почвах</w:t>
      </w:r>
      <w:proofErr w:type="spellEnd"/>
      <w:r w:rsidRPr="000E0A1C">
        <w:rPr>
          <w:rFonts w:cs="Times New Roman"/>
        </w:rPr>
        <w:t>.</w:t>
      </w:r>
    </w:p>
    <w:p w:rsidR="003616B1" w:rsidRDefault="003616B1" w:rsidP="003616B1">
      <w:pPr>
        <w:pStyle w:val="a3"/>
        <w:spacing w:line="360" w:lineRule="auto"/>
        <w:jc w:val="both"/>
        <w:rPr>
          <w:rFonts w:cs="Times New Roman"/>
          <w:lang w:val="ru-RU"/>
        </w:rPr>
      </w:pPr>
    </w:p>
    <w:p w:rsidR="003616B1" w:rsidRDefault="003616B1" w:rsidP="003616B1">
      <w:pPr>
        <w:pStyle w:val="a3"/>
        <w:spacing w:line="360" w:lineRule="auto"/>
        <w:jc w:val="both"/>
        <w:rPr>
          <w:rFonts w:cs="Times New Roman"/>
          <w:lang w:val="ru-RU"/>
        </w:rPr>
      </w:pPr>
    </w:p>
    <w:p w:rsidR="003616B1" w:rsidRDefault="003616B1" w:rsidP="003616B1">
      <w:pPr>
        <w:pStyle w:val="a3"/>
        <w:spacing w:line="360" w:lineRule="auto"/>
        <w:jc w:val="both"/>
        <w:rPr>
          <w:rFonts w:cs="Times New Roman"/>
          <w:lang w:val="ru-RU"/>
        </w:rPr>
      </w:pPr>
    </w:p>
    <w:p w:rsidR="003616B1" w:rsidRDefault="003616B1" w:rsidP="003616B1">
      <w:pPr>
        <w:pStyle w:val="a3"/>
        <w:spacing w:line="360" w:lineRule="auto"/>
        <w:jc w:val="both"/>
        <w:rPr>
          <w:rFonts w:cs="Times New Roman"/>
          <w:lang w:val="ru-RU"/>
        </w:rPr>
      </w:pPr>
    </w:p>
    <w:p w:rsidR="003616B1" w:rsidRPr="000E0A1C" w:rsidRDefault="003616B1" w:rsidP="003616B1">
      <w:pPr>
        <w:pStyle w:val="a3"/>
        <w:spacing w:line="360" w:lineRule="auto"/>
        <w:jc w:val="both"/>
        <w:rPr>
          <w:rFonts w:cs="Times New Roman"/>
          <w:lang w:val="ru-RU"/>
        </w:rPr>
      </w:pPr>
    </w:p>
    <w:p w:rsidR="00BA2955" w:rsidRPr="003616B1" w:rsidRDefault="00BA2955">
      <w:pPr>
        <w:rPr>
          <w:lang w:val="ru-RU"/>
        </w:rPr>
      </w:pPr>
    </w:p>
    <w:sectPr w:rsidR="00BA2955" w:rsidRPr="003616B1" w:rsidSect="00BA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5B93"/>
    <w:multiLevelType w:val="multilevel"/>
    <w:tmpl w:val="D270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616B1"/>
    <w:rsid w:val="000136C9"/>
    <w:rsid w:val="00194744"/>
    <w:rsid w:val="003616B1"/>
    <w:rsid w:val="00BA2955"/>
    <w:rsid w:val="00E35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B1"/>
    <w:pPr>
      <w:widowControl w:val="0"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16B1"/>
    <w:pPr>
      <w:spacing w:after="120"/>
    </w:pPr>
  </w:style>
  <w:style w:type="character" w:customStyle="1" w:styleId="a4">
    <w:name w:val="Основной текст Знак"/>
    <w:basedOn w:val="a0"/>
    <w:link w:val="a3"/>
    <w:rsid w:val="003616B1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dcterms:created xsi:type="dcterms:W3CDTF">2025-03-26T14:58:00Z</dcterms:created>
  <dcterms:modified xsi:type="dcterms:W3CDTF">2025-03-26T14:58:00Z</dcterms:modified>
</cp:coreProperties>
</file>