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A1" w:rsidRPr="00585F45" w:rsidRDefault="00B64FA1" w:rsidP="0034116C">
      <w:pPr>
        <w:jc w:val="center"/>
        <w:rPr>
          <w:rFonts w:ascii="Times New Roman" w:hAnsi="Times New Roman" w:cs="Times New Roman"/>
          <w:b/>
          <w:sz w:val="28"/>
          <w:szCs w:val="28"/>
        </w:rPr>
      </w:pPr>
      <w:r w:rsidRPr="00585F45">
        <w:rPr>
          <w:rFonts w:ascii="Times New Roman" w:hAnsi="Times New Roman" w:cs="Times New Roman"/>
          <w:b/>
          <w:sz w:val="28"/>
          <w:szCs w:val="28"/>
        </w:rPr>
        <w:t xml:space="preserve">Муниципальное </w:t>
      </w:r>
      <w:r w:rsidR="00B0292E" w:rsidRPr="00585F45">
        <w:rPr>
          <w:rFonts w:ascii="Times New Roman" w:hAnsi="Times New Roman" w:cs="Times New Roman"/>
          <w:b/>
          <w:sz w:val="28"/>
          <w:szCs w:val="28"/>
        </w:rPr>
        <w:t>обще</w:t>
      </w:r>
      <w:r w:rsidRPr="00585F45">
        <w:rPr>
          <w:rFonts w:ascii="Times New Roman" w:hAnsi="Times New Roman" w:cs="Times New Roman"/>
          <w:b/>
          <w:sz w:val="28"/>
          <w:szCs w:val="28"/>
        </w:rPr>
        <w:t>образовательное учреждение</w:t>
      </w:r>
    </w:p>
    <w:p w:rsidR="00B64FA1" w:rsidRPr="00585F45" w:rsidRDefault="00B64FA1" w:rsidP="0034116C">
      <w:pPr>
        <w:jc w:val="center"/>
        <w:rPr>
          <w:rFonts w:ascii="Times New Roman" w:hAnsi="Times New Roman" w:cs="Times New Roman"/>
          <w:b/>
          <w:sz w:val="28"/>
          <w:szCs w:val="28"/>
        </w:rPr>
      </w:pPr>
      <w:r w:rsidRPr="00585F45">
        <w:rPr>
          <w:rFonts w:ascii="Times New Roman" w:hAnsi="Times New Roman" w:cs="Times New Roman"/>
          <w:b/>
          <w:sz w:val="28"/>
          <w:szCs w:val="28"/>
        </w:rPr>
        <w:t xml:space="preserve"> средняя общеобразовательная школа с. Свищёвки</w:t>
      </w:r>
      <w:r w:rsidR="00B0292E" w:rsidRPr="00585F45">
        <w:rPr>
          <w:rFonts w:ascii="Times New Roman" w:hAnsi="Times New Roman" w:cs="Times New Roman"/>
          <w:b/>
          <w:sz w:val="28"/>
          <w:szCs w:val="28"/>
        </w:rPr>
        <w:t xml:space="preserve"> им. П.И. Мацыгина</w:t>
      </w:r>
    </w:p>
    <w:p w:rsidR="00B64FA1" w:rsidRPr="00585F45" w:rsidRDefault="00B64FA1" w:rsidP="0034116C">
      <w:pPr>
        <w:jc w:val="center"/>
        <w:rPr>
          <w:rFonts w:ascii="Times New Roman" w:hAnsi="Times New Roman" w:cs="Times New Roman"/>
          <w:b/>
          <w:sz w:val="28"/>
          <w:szCs w:val="28"/>
        </w:rPr>
      </w:pPr>
      <w:r w:rsidRPr="00585F45">
        <w:rPr>
          <w:rFonts w:ascii="Times New Roman" w:hAnsi="Times New Roman" w:cs="Times New Roman"/>
          <w:b/>
          <w:sz w:val="28"/>
          <w:szCs w:val="28"/>
        </w:rPr>
        <w:t xml:space="preserve"> Белинского района Пензенской области</w:t>
      </w:r>
    </w:p>
    <w:p w:rsidR="00B64FA1" w:rsidRPr="00585F45" w:rsidRDefault="00B64FA1" w:rsidP="0034116C">
      <w:pPr>
        <w:jc w:val="center"/>
        <w:rPr>
          <w:rFonts w:ascii="Times New Roman" w:hAnsi="Times New Roman" w:cs="Times New Roman"/>
          <w:b/>
          <w:sz w:val="28"/>
          <w:szCs w:val="28"/>
        </w:rPr>
      </w:pPr>
    </w:p>
    <w:p w:rsidR="00B64FA1" w:rsidRPr="00585F45" w:rsidRDefault="00B64FA1" w:rsidP="0034116C">
      <w:pPr>
        <w:jc w:val="center"/>
        <w:rPr>
          <w:rFonts w:ascii="Times New Roman" w:hAnsi="Times New Roman" w:cs="Times New Roman"/>
          <w:b/>
          <w:sz w:val="28"/>
          <w:szCs w:val="28"/>
        </w:rPr>
      </w:pPr>
    </w:p>
    <w:p w:rsidR="00B0292E" w:rsidRPr="00585F45" w:rsidRDefault="00B0292E" w:rsidP="0034116C">
      <w:pPr>
        <w:jc w:val="center"/>
        <w:rPr>
          <w:rFonts w:ascii="Times New Roman" w:hAnsi="Times New Roman" w:cs="Times New Roman"/>
          <w:b/>
          <w:sz w:val="28"/>
          <w:szCs w:val="28"/>
        </w:rPr>
      </w:pPr>
      <w:r w:rsidRPr="00585F45">
        <w:rPr>
          <w:rFonts w:ascii="Times New Roman" w:hAnsi="Times New Roman" w:cs="Times New Roman"/>
          <w:b/>
          <w:sz w:val="28"/>
          <w:szCs w:val="28"/>
        </w:rPr>
        <w:t xml:space="preserve">Исследовательская работа </w:t>
      </w:r>
    </w:p>
    <w:p w:rsidR="00B64FA1" w:rsidRPr="00585F45" w:rsidRDefault="00B64FA1" w:rsidP="0034116C">
      <w:pPr>
        <w:jc w:val="center"/>
        <w:rPr>
          <w:rFonts w:ascii="Times New Roman" w:hAnsi="Times New Roman" w:cs="Times New Roman"/>
          <w:b/>
          <w:sz w:val="28"/>
          <w:szCs w:val="28"/>
        </w:rPr>
      </w:pPr>
      <w:r w:rsidRPr="00585F45">
        <w:rPr>
          <w:rFonts w:ascii="Times New Roman" w:hAnsi="Times New Roman" w:cs="Times New Roman"/>
          <w:b/>
          <w:sz w:val="28"/>
          <w:szCs w:val="28"/>
        </w:rPr>
        <w:t>на научно – практическую конференцию учащихся</w:t>
      </w:r>
    </w:p>
    <w:p w:rsidR="00B64FA1" w:rsidRPr="00585F45" w:rsidRDefault="00B64FA1" w:rsidP="0034116C">
      <w:pPr>
        <w:jc w:val="center"/>
        <w:rPr>
          <w:rFonts w:ascii="Times New Roman" w:hAnsi="Times New Roman" w:cs="Times New Roman"/>
          <w:b/>
          <w:sz w:val="28"/>
          <w:szCs w:val="28"/>
        </w:rPr>
      </w:pPr>
      <w:r w:rsidRPr="00585F45">
        <w:rPr>
          <w:rFonts w:ascii="Times New Roman" w:hAnsi="Times New Roman" w:cs="Times New Roman"/>
          <w:b/>
          <w:sz w:val="28"/>
          <w:szCs w:val="28"/>
        </w:rPr>
        <w:t xml:space="preserve"> «Старт в науку»</w:t>
      </w:r>
    </w:p>
    <w:p w:rsidR="00B64FA1" w:rsidRDefault="00B64FA1" w:rsidP="0034116C">
      <w:pPr>
        <w:jc w:val="center"/>
        <w:rPr>
          <w:rFonts w:ascii="Times New Roman" w:hAnsi="Times New Roman" w:cs="Times New Roman"/>
          <w:b/>
          <w:sz w:val="28"/>
          <w:szCs w:val="28"/>
        </w:rPr>
      </w:pPr>
    </w:p>
    <w:p w:rsidR="00B64FA1" w:rsidRDefault="00B64FA1" w:rsidP="0034116C">
      <w:pPr>
        <w:jc w:val="center"/>
        <w:rPr>
          <w:rFonts w:ascii="Times New Roman" w:hAnsi="Times New Roman" w:cs="Times New Roman"/>
          <w:b/>
          <w:sz w:val="28"/>
          <w:szCs w:val="28"/>
        </w:rPr>
      </w:pPr>
    </w:p>
    <w:p w:rsidR="004900A4" w:rsidRPr="004900A4" w:rsidRDefault="004900A4" w:rsidP="00B0292E">
      <w:pPr>
        <w:jc w:val="center"/>
        <w:rPr>
          <w:rFonts w:ascii="Times New Roman" w:hAnsi="Times New Roman" w:cs="Times New Roman"/>
          <w:b/>
          <w:color w:val="1F497D" w:themeColor="text2"/>
          <w:sz w:val="40"/>
          <w:szCs w:val="40"/>
        </w:rPr>
      </w:pPr>
      <w:r>
        <w:rPr>
          <w:rFonts w:ascii="Times New Roman" w:hAnsi="Times New Roman" w:cs="Times New Roman"/>
          <w:b/>
          <w:sz w:val="40"/>
          <w:szCs w:val="40"/>
        </w:rPr>
        <w:t xml:space="preserve">Тема </w:t>
      </w:r>
      <w:r w:rsidRPr="004900A4">
        <w:rPr>
          <w:rFonts w:ascii="Times New Roman" w:hAnsi="Times New Roman" w:cs="Times New Roman"/>
          <w:b/>
          <w:color w:val="1F497D" w:themeColor="text2"/>
          <w:sz w:val="40"/>
          <w:szCs w:val="40"/>
        </w:rPr>
        <w:t>«</w:t>
      </w:r>
      <w:bookmarkStart w:id="0" w:name="_GoBack"/>
      <w:r w:rsidRPr="004900A4">
        <w:rPr>
          <w:rFonts w:ascii="Times New Roman" w:hAnsi="Times New Roman" w:cs="Times New Roman"/>
          <w:b/>
          <w:color w:val="1F497D" w:themeColor="text2"/>
          <w:sz w:val="40"/>
          <w:szCs w:val="40"/>
        </w:rPr>
        <w:t xml:space="preserve">История развития трудового воспитания </w:t>
      </w:r>
    </w:p>
    <w:p w:rsidR="00B0292E" w:rsidRPr="004900A4" w:rsidRDefault="004900A4" w:rsidP="00B0292E">
      <w:pPr>
        <w:jc w:val="center"/>
        <w:rPr>
          <w:rFonts w:ascii="Times New Roman" w:hAnsi="Times New Roman" w:cs="Times New Roman"/>
          <w:b/>
          <w:color w:val="1F497D" w:themeColor="text2"/>
          <w:sz w:val="40"/>
          <w:szCs w:val="40"/>
        </w:rPr>
      </w:pPr>
      <w:r w:rsidRPr="004900A4">
        <w:rPr>
          <w:rFonts w:ascii="Times New Roman" w:hAnsi="Times New Roman" w:cs="Times New Roman"/>
          <w:b/>
          <w:color w:val="1F497D" w:themeColor="text2"/>
          <w:sz w:val="40"/>
          <w:szCs w:val="40"/>
        </w:rPr>
        <w:t>в Свищёвской средней школе</w:t>
      </w:r>
      <w:bookmarkEnd w:id="0"/>
      <w:r w:rsidR="00B0292E" w:rsidRPr="004900A4">
        <w:rPr>
          <w:rFonts w:ascii="Times New Roman" w:hAnsi="Times New Roman" w:cs="Times New Roman"/>
          <w:b/>
          <w:color w:val="1F497D" w:themeColor="text2"/>
          <w:sz w:val="40"/>
          <w:szCs w:val="40"/>
        </w:rPr>
        <w:t>»</w:t>
      </w:r>
    </w:p>
    <w:p w:rsidR="00585F45" w:rsidRDefault="004900A4" w:rsidP="004900A4">
      <w:pPr>
        <w:pStyle w:val="a4"/>
        <w:spacing w:after="0"/>
        <w:jc w:val="center"/>
        <w:textAlignment w:val="baseline"/>
        <w:rPr>
          <w:rFonts w:eastAsia="Times New Roman"/>
          <w:b/>
          <w:bCs/>
          <w:color w:val="002060"/>
          <w:kern w:val="24"/>
          <w:sz w:val="32"/>
          <w:szCs w:val="32"/>
          <w:lang w:eastAsia="ru-RU"/>
        </w:rPr>
      </w:pPr>
      <w:r>
        <w:rPr>
          <w:rFonts w:eastAsia="Times New Roman"/>
          <w:b/>
          <w:bCs/>
          <w:noProof/>
          <w:color w:val="002060"/>
          <w:kern w:val="24"/>
          <w:sz w:val="32"/>
          <w:szCs w:val="32"/>
          <w:lang w:eastAsia="ru-RU"/>
        </w:rPr>
        <w:drawing>
          <wp:inline distT="0" distB="0" distL="0" distR="0">
            <wp:extent cx="4352925" cy="3367399"/>
            <wp:effectExtent l="228600" t="228600" r="238125" b="27178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2834" cy="337506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B64FA1" w:rsidRPr="00585F45" w:rsidRDefault="001A3CC4" w:rsidP="00585F45">
      <w:pPr>
        <w:pStyle w:val="a4"/>
        <w:spacing w:after="0"/>
        <w:jc w:val="right"/>
        <w:textAlignment w:val="baseline"/>
        <w:rPr>
          <w:rFonts w:eastAsia="Times New Roman"/>
          <w:b/>
          <w:bCs/>
          <w:kern w:val="24"/>
          <w:sz w:val="28"/>
          <w:szCs w:val="32"/>
          <w:lang w:eastAsia="ru-RU"/>
        </w:rPr>
      </w:pPr>
      <w:r>
        <w:rPr>
          <w:rFonts w:eastAsia="Times New Roman"/>
          <w:b/>
          <w:bCs/>
          <w:kern w:val="24"/>
          <w:sz w:val="28"/>
          <w:szCs w:val="32"/>
          <w:lang w:eastAsia="ru-RU"/>
        </w:rPr>
        <w:t>Выполнила ученица 11</w:t>
      </w:r>
      <w:r w:rsidR="00B64FA1" w:rsidRPr="00585F45">
        <w:rPr>
          <w:rFonts w:eastAsia="Times New Roman"/>
          <w:b/>
          <w:bCs/>
          <w:kern w:val="24"/>
          <w:sz w:val="28"/>
          <w:szCs w:val="32"/>
          <w:lang w:eastAsia="ru-RU"/>
        </w:rPr>
        <w:t xml:space="preserve"> класса </w:t>
      </w:r>
    </w:p>
    <w:p w:rsidR="00B64FA1" w:rsidRPr="00585F45" w:rsidRDefault="00B64FA1" w:rsidP="00585F45">
      <w:pPr>
        <w:pStyle w:val="a4"/>
        <w:tabs>
          <w:tab w:val="center" w:pos="4677"/>
          <w:tab w:val="right" w:pos="9355"/>
        </w:tabs>
        <w:spacing w:after="0"/>
        <w:jc w:val="right"/>
        <w:textAlignment w:val="baseline"/>
        <w:rPr>
          <w:rFonts w:eastAsia="Times New Roman"/>
          <w:b/>
          <w:bCs/>
          <w:kern w:val="24"/>
          <w:sz w:val="28"/>
          <w:szCs w:val="32"/>
          <w:lang w:eastAsia="ru-RU"/>
        </w:rPr>
      </w:pPr>
      <w:r w:rsidRPr="00585F45">
        <w:rPr>
          <w:rFonts w:eastAsia="Times New Roman"/>
          <w:b/>
          <w:bCs/>
          <w:kern w:val="24"/>
          <w:sz w:val="28"/>
          <w:szCs w:val="32"/>
          <w:lang w:eastAsia="ru-RU"/>
        </w:rPr>
        <w:tab/>
      </w:r>
      <w:r w:rsidR="001A3CC4">
        <w:rPr>
          <w:rFonts w:eastAsia="Times New Roman"/>
          <w:b/>
          <w:bCs/>
          <w:kern w:val="24"/>
          <w:sz w:val="28"/>
          <w:szCs w:val="32"/>
          <w:lang w:eastAsia="ru-RU"/>
        </w:rPr>
        <w:t>Юдина София</w:t>
      </w:r>
    </w:p>
    <w:p w:rsidR="007566B7" w:rsidRPr="00585F45" w:rsidRDefault="007566B7" w:rsidP="00585F45">
      <w:pPr>
        <w:pStyle w:val="a4"/>
        <w:tabs>
          <w:tab w:val="center" w:pos="4677"/>
          <w:tab w:val="right" w:pos="9355"/>
        </w:tabs>
        <w:spacing w:after="0"/>
        <w:jc w:val="right"/>
        <w:textAlignment w:val="baseline"/>
        <w:rPr>
          <w:rFonts w:eastAsia="Times New Roman"/>
          <w:sz w:val="22"/>
          <w:lang w:eastAsia="ru-RU"/>
        </w:rPr>
      </w:pPr>
    </w:p>
    <w:p w:rsidR="00B64FA1" w:rsidRPr="00585F45" w:rsidRDefault="00B64FA1" w:rsidP="00585F45">
      <w:pPr>
        <w:tabs>
          <w:tab w:val="center" w:pos="4677"/>
          <w:tab w:val="right" w:pos="9355"/>
        </w:tabs>
        <w:spacing w:after="0" w:line="240" w:lineRule="auto"/>
        <w:jc w:val="right"/>
        <w:textAlignment w:val="baseline"/>
        <w:rPr>
          <w:rFonts w:ascii="Times New Roman" w:eastAsia="Times New Roman" w:hAnsi="Times New Roman" w:cs="Times New Roman"/>
          <w:szCs w:val="24"/>
          <w:lang w:eastAsia="ru-RU"/>
        </w:rPr>
      </w:pPr>
      <w:r w:rsidRPr="00585F45">
        <w:rPr>
          <w:rFonts w:ascii="Times New Roman" w:eastAsia="Times New Roman" w:hAnsi="Times New Roman" w:cs="Times New Roman"/>
          <w:b/>
          <w:bCs/>
          <w:kern w:val="24"/>
          <w:sz w:val="28"/>
          <w:szCs w:val="32"/>
          <w:lang w:eastAsia="ru-RU"/>
        </w:rPr>
        <w:tab/>
        <w:t xml:space="preserve">                                      Руководитель -</w:t>
      </w:r>
    </w:p>
    <w:p w:rsidR="00B64FA1" w:rsidRPr="00585F45" w:rsidRDefault="00B64FA1" w:rsidP="00585F45">
      <w:pPr>
        <w:tabs>
          <w:tab w:val="center" w:pos="4677"/>
          <w:tab w:val="right" w:pos="9355"/>
        </w:tabs>
        <w:spacing w:after="0" w:line="240" w:lineRule="auto"/>
        <w:jc w:val="right"/>
        <w:textAlignment w:val="baseline"/>
        <w:rPr>
          <w:rFonts w:ascii="Times New Roman" w:eastAsia="Times New Roman" w:hAnsi="Times New Roman" w:cs="Times New Roman"/>
          <w:szCs w:val="24"/>
          <w:lang w:eastAsia="ru-RU"/>
        </w:rPr>
      </w:pPr>
      <w:r w:rsidRPr="00585F45">
        <w:rPr>
          <w:rFonts w:ascii="Times New Roman" w:eastAsia="Times New Roman" w:hAnsi="Times New Roman" w:cs="Times New Roman"/>
          <w:b/>
          <w:bCs/>
          <w:kern w:val="24"/>
          <w:sz w:val="28"/>
          <w:szCs w:val="32"/>
          <w:lang w:eastAsia="ru-RU"/>
        </w:rPr>
        <w:tab/>
        <w:t xml:space="preserve">                                                             Павлова Ольга Викторовна, </w:t>
      </w:r>
    </w:p>
    <w:p w:rsidR="00B64FA1" w:rsidRPr="00585F45" w:rsidRDefault="00B64FA1" w:rsidP="00585F45">
      <w:pPr>
        <w:tabs>
          <w:tab w:val="center" w:pos="4677"/>
          <w:tab w:val="right" w:pos="9355"/>
        </w:tabs>
        <w:spacing w:after="0" w:line="240" w:lineRule="auto"/>
        <w:jc w:val="right"/>
        <w:textAlignment w:val="baseline"/>
        <w:rPr>
          <w:rFonts w:ascii="Times New Roman" w:eastAsia="Times New Roman" w:hAnsi="Times New Roman" w:cs="Times New Roman"/>
          <w:szCs w:val="24"/>
          <w:lang w:eastAsia="ru-RU"/>
        </w:rPr>
      </w:pPr>
      <w:r w:rsidRPr="00585F45">
        <w:rPr>
          <w:rFonts w:ascii="Times New Roman" w:eastAsia="Times New Roman" w:hAnsi="Times New Roman" w:cs="Times New Roman"/>
          <w:b/>
          <w:bCs/>
          <w:kern w:val="24"/>
          <w:sz w:val="28"/>
          <w:szCs w:val="32"/>
          <w:lang w:eastAsia="ru-RU"/>
        </w:rPr>
        <w:tab/>
        <w:t xml:space="preserve">учитель </w:t>
      </w:r>
      <w:r w:rsidR="00B0292E" w:rsidRPr="00585F45">
        <w:rPr>
          <w:rFonts w:ascii="Times New Roman" w:eastAsia="Times New Roman" w:hAnsi="Times New Roman" w:cs="Times New Roman"/>
          <w:b/>
          <w:bCs/>
          <w:kern w:val="24"/>
          <w:sz w:val="28"/>
          <w:szCs w:val="32"/>
          <w:lang w:eastAsia="ru-RU"/>
        </w:rPr>
        <w:t>математики</w:t>
      </w:r>
    </w:p>
    <w:p w:rsidR="00624E62" w:rsidRDefault="00624E62" w:rsidP="007566B7">
      <w:pPr>
        <w:jc w:val="center"/>
        <w:rPr>
          <w:rFonts w:ascii="Times New Roman" w:hAnsi="Times New Roman" w:cs="Times New Roman"/>
          <w:b/>
          <w:color w:val="215868" w:themeColor="accent5" w:themeShade="80"/>
          <w:sz w:val="28"/>
          <w:szCs w:val="28"/>
        </w:rPr>
      </w:pPr>
    </w:p>
    <w:p w:rsidR="00B64FA1" w:rsidRPr="00585F45" w:rsidRDefault="00624E62" w:rsidP="007566B7">
      <w:pPr>
        <w:jc w:val="center"/>
        <w:rPr>
          <w:rFonts w:ascii="Times New Roman" w:hAnsi="Times New Roman" w:cs="Times New Roman"/>
          <w:b/>
          <w:sz w:val="28"/>
          <w:szCs w:val="28"/>
        </w:rPr>
      </w:pPr>
      <w:r w:rsidRPr="00585F45">
        <w:rPr>
          <w:rFonts w:ascii="Times New Roman" w:hAnsi="Times New Roman" w:cs="Times New Roman"/>
          <w:b/>
          <w:sz w:val="28"/>
          <w:szCs w:val="28"/>
        </w:rPr>
        <w:t>с</w:t>
      </w:r>
      <w:r w:rsidR="007566B7" w:rsidRPr="00585F45">
        <w:rPr>
          <w:rFonts w:ascii="Times New Roman" w:hAnsi="Times New Roman" w:cs="Times New Roman"/>
          <w:b/>
          <w:sz w:val="28"/>
          <w:szCs w:val="28"/>
        </w:rPr>
        <w:t>. Свищёвка</w:t>
      </w:r>
    </w:p>
    <w:p w:rsidR="00906EC7" w:rsidRDefault="001A3CC4" w:rsidP="003B5B3E">
      <w:pPr>
        <w:jc w:val="center"/>
        <w:rPr>
          <w:rFonts w:ascii="Times New Roman" w:hAnsi="Times New Roman" w:cs="Times New Roman"/>
          <w:b/>
          <w:sz w:val="28"/>
          <w:szCs w:val="28"/>
        </w:rPr>
      </w:pPr>
      <w:r>
        <w:rPr>
          <w:rFonts w:ascii="Times New Roman" w:hAnsi="Times New Roman" w:cs="Times New Roman"/>
          <w:b/>
          <w:sz w:val="28"/>
          <w:szCs w:val="28"/>
        </w:rPr>
        <w:t>2024</w:t>
      </w:r>
      <w:r w:rsidR="007566B7" w:rsidRPr="00585F45">
        <w:rPr>
          <w:rFonts w:ascii="Times New Roman" w:hAnsi="Times New Roman" w:cs="Times New Roman"/>
          <w:b/>
          <w:sz w:val="28"/>
          <w:szCs w:val="28"/>
        </w:rPr>
        <w:t>г.</w:t>
      </w:r>
    </w:p>
    <w:p w:rsidR="0051133F" w:rsidRDefault="0051133F" w:rsidP="003B5B3E">
      <w:pPr>
        <w:pBdr>
          <w:top w:val="double" w:sz="4" w:space="1" w:color="auto"/>
          <w:left w:val="double" w:sz="4" w:space="4" w:color="auto"/>
          <w:bottom w:val="double" w:sz="4" w:space="0" w:color="auto"/>
          <w:right w:val="double" w:sz="4" w:space="4" w:color="auto"/>
        </w:pBd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FC29B8" w:rsidRDefault="00FC29B8" w:rsidP="007566B7">
      <w:pPr>
        <w:jc w:val="center"/>
        <w:rPr>
          <w:rFonts w:ascii="Times New Roman" w:hAnsi="Times New Roman" w:cs="Times New Roman"/>
          <w:b/>
          <w:sz w:val="28"/>
          <w:szCs w:val="28"/>
        </w:rPr>
      </w:pPr>
    </w:p>
    <w:p w:rsidR="00FC29B8" w:rsidRDefault="00FC29B8" w:rsidP="00FC29B8">
      <w:pPr>
        <w:rPr>
          <w:rFonts w:ascii="Times New Roman" w:hAnsi="Times New Roman" w:cs="Times New Roman"/>
          <w:sz w:val="24"/>
          <w:szCs w:val="24"/>
        </w:rPr>
      </w:pPr>
      <w:r>
        <w:rPr>
          <w:rFonts w:ascii="Times New Roman" w:hAnsi="Times New Roman" w:cs="Times New Roman"/>
          <w:b/>
          <w:sz w:val="24"/>
          <w:szCs w:val="24"/>
        </w:rPr>
        <w:t xml:space="preserve">Введение </w:t>
      </w:r>
      <w:r w:rsidRPr="00FC29B8">
        <w:rPr>
          <w:rFonts w:ascii="Times New Roman" w:hAnsi="Times New Roman" w:cs="Times New Roman"/>
          <w:sz w:val="24"/>
          <w:szCs w:val="24"/>
        </w:rPr>
        <w:t>……………………………………</w:t>
      </w:r>
      <w:r w:rsidR="00B93AA1">
        <w:rPr>
          <w:rFonts w:ascii="Times New Roman" w:hAnsi="Times New Roman" w:cs="Times New Roman"/>
          <w:sz w:val="24"/>
          <w:szCs w:val="24"/>
        </w:rPr>
        <w:t>..</w:t>
      </w:r>
      <w:r w:rsidRPr="00FC29B8">
        <w:rPr>
          <w:rFonts w:ascii="Times New Roman" w:hAnsi="Times New Roman" w:cs="Times New Roman"/>
          <w:sz w:val="24"/>
          <w:szCs w:val="24"/>
        </w:rPr>
        <w:t>……………………………………………………</w:t>
      </w:r>
      <w:r w:rsidR="004900A4">
        <w:rPr>
          <w:rFonts w:ascii="Times New Roman" w:hAnsi="Times New Roman" w:cs="Times New Roman"/>
          <w:sz w:val="24"/>
          <w:szCs w:val="24"/>
        </w:rPr>
        <w:t>………</w:t>
      </w:r>
      <w:r>
        <w:rPr>
          <w:rFonts w:ascii="Times New Roman" w:hAnsi="Times New Roman" w:cs="Times New Roman"/>
          <w:sz w:val="24"/>
          <w:szCs w:val="24"/>
        </w:rPr>
        <w:t>3</w:t>
      </w:r>
    </w:p>
    <w:p w:rsidR="00FC29B8" w:rsidRPr="00FC29B8" w:rsidRDefault="00FC29B8" w:rsidP="00FC29B8">
      <w:pPr>
        <w:rPr>
          <w:rFonts w:ascii="Times New Roman" w:hAnsi="Times New Roman" w:cs="Times New Roman"/>
          <w:b/>
          <w:sz w:val="24"/>
          <w:szCs w:val="24"/>
        </w:rPr>
      </w:pPr>
    </w:p>
    <w:p w:rsidR="00FC29B8" w:rsidRDefault="00B93AA1" w:rsidP="00FC29B8">
      <w:pPr>
        <w:rPr>
          <w:rFonts w:ascii="Times New Roman" w:hAnsi="Times New Roman" w:cs="Times New Roman"/>
          <w:sz w:val="24"/>
          <w:szCs w:val="24"/>
        </w:rPr>
      </w:pPr>
      <w:r>
        <w:rPr>
          <w:rFonts w:ascii="Times New Roman" w:hAnsi="Times New Roman" w:cs="Times New Roman"/>
          <w:b/>
          <w:sz w:val="24"/>
          <w:szCs w:val="24"/>
        </w:rPr>
        <w:t xml:space="preserve">Глава </w:t>
      </w:r>
      <w:r w:rsidR="00FC29B8">
        <w:rPr>
          <w:rFonts w:ascii="Times New Roman" w:hAnsi="Times New Roman" w:cs="Times New Roman"/>
          <w:b/>
          <w:sz w:val="24"/>
          <w:szCs w:val="24"/>
          <w:lang w:val="en-US"/>
        </w:rPr>
        <w:t>I</w:t>
      </w:r>
      <w:r w:rsidR="00FC29B8" w:rsidRPr="00FC29B8">
        <w:rPr>
          <w:rFonts w:ascii="Times New Roman" w:hAnsi="Times New Roman" w:cs="Times New Roman"/>
          <w:sz w:val="24"/>
          <w:szCs w:val="24"/>
        </w:rPr>
        <w:t>…………………………………………………………………………………</w:t>
      </w:r>
      <w:r w:rsidR="00D81FD6">
        <w:rPr>
          <w:rFonts w:ascii="Times New Roman" w:hAnsi="Times New Roman" w:cs="Times New Roman"/>
          <w:sz w:val="24"/>
          <w:szCs w:val="24"/>
        </w:rPr>
        <w:t>……</w:t>
      </w:r>
      <w:r w:rsidR="004900A4">
        <w:rPr>
          <w:rFonts w:ascii="Times New Roman" w:hAnsi="Times New Roman" w:cs="Times New Roman"/>
          <w:sz w:val="24"/>
          <w:szCs w:val="24"/>
        </w:rPr>
        <w:t>…….</w:t>
      </w:r>
      <w:r w:rsidR="000663D7">
        <w:rPr>
          <w:rFonts w:ascii="Times New Roman" w:hAnsi="Times New Roman" w:cs="Times New Roman"/>
          <w:sz w:val="24"/>
          <w:szCs w:val="24"/>
        </w:rPr>
        <w:t>……….7</w:t>
      </w:r>
    </w:p>
    <w:p w:rsidR="00FC29B8" w:rsidRDefault="00FC29B8" w:rsidP="00FC29B8">
      <w:pPr>
        <w:rPr>
          <w:rFonts w:ascii="Times New Roman" w:hAnsi="Times New Roman" w:cs="Times New Roman"/>
          <w:b/>
          <w:sz w:val="24"/>
          <w:szCs w:val="24"/>
        </w:rPr>
      </w:pPr>
    </w:p>
    <w:p w:rsidR="00FC29B8" w:rsidRDefault="004900A4" w:rsidP="00FC29B8">
      <w:pPr>
        <w:pStyle w:val="a3"/>
        <w:numPr>
          <w:ilvl w:val="1"/>
          <w:numId w:val="9"/>
        </w:numPr>
        <w:rPr>
          <w:rFonts w:ascii="Times New Roman" w:hAnsi="Times New Roman" w:cs="Times New Roman"/>
          <w:sz w:val="24"/>
          <w:szCs w:val="24"/>
        </w:rPr>
      </w:pPr>
      <w:r>
        <w:rPr>
          <w:rFonts w:ascii="Times New Roman" w:hAnsi="Times New Roman" w:cs="Times New Roman"/>
          <w:sz w:val="24"/>
          <w:szCs w:val="24"/>
        </w:rPr>
        <w:t xml:space="preserve">История становления трудового воспитания школьников в России </w:t>
      </w:r>
      <w:r w:rsidR="00FC29B8">
        <w:rPr>
          <w:rFonts w:ascii="Times New Roman" w:hAnsi="Times New Roman" w:cs="Times New Roman"/>
          <w:sz w:val="24"/>
          <w:szCs w:val="24"/>
        </w:rPr>
        <w:t>…</w:t>
      </w:r>
      <w:r w:rsidR="00906EC7">
        <w:rPr>
          <w:rFonts w:ascii="Times New Roman" w:hAnsi="Times New Roman" w:cs="Times New Roman"/>
          <w:sz w:val="24"/>
          <w:szCs w:val="24"/>
        </w:rPr>
        <w:t>…</w:t>
      </w:r>
      <w:r w:rsidR="000663D7">
        <w:rPr>
          <w:rFonts w:ascii="Times New Roman" w:hAnsi="Times New Roman" w:cs="Times New Roman"/>
          <w:sz w:val="24"/>
          <w:szCs w:val="24"/>
        </w:rPr>
        <w:t>………………………...7</w:t>
      </w:r>
    </w:p>
    <w:p w:rsidR="00FC29B8" w:rsidRDefault="004900A4" w:rsidP="00FC29B8">
      <w:pPr>
        <w:pStyle w:val="a3"/>
        <w:numPr>
          <w:ilvl w:val="1"/>
          <w:numId w:val="9"/>
        </w:numPr>
        <w:rPr>
          <w:rFonts w:ascii="Times New Roman" w:hAnsi="Times New Roman" w:cs="Times New Roman"/>
          <w:sz w:val="24"/>
          <w:szCs w:val="24"/>
        </w:rPr>
      </w:pPr>
      <w:r>
        <w:rPr>
          <w:rFonts w:ascii="Times New Roman" w:hAnsi="Times New Roman" w:cs="Times New Roman"/>
          <w:sz w:val="24"/>
          <w:szCs w:val="24"/>
        </w:rPr>
        <w:t>Педагоги – классики о трудовом воспитании детей…………………….</w:t>
      </w:r>
      <w:r w:rsidR="00D81FD6">
        <w:rPr>
          <w:rFonts w:ascii="Times New Roman" w:hAnsi="Times New Roman" w:cs="Times New Roman"/>
          <w:sz w:val="24"/>
          <w:szCs w:val="24"/>
        </w:rPr>
        <w:t>...........</w:t>
      </w:r>
      <w:r w:rsidR="000663D7">
        <w:rPr>
          <w:rFonts w:ascii="Times New Roman" w:hAnsi="Times New Roman" w:cs="Times New Roman"/>
          <w:sz w:val="24"/>
          <w:szCs w:val="24"/>
        </w:rPr>
        <w:t>.............................14</w:t>
      </w:r>
    </w:p>
    <w:p w:rsidR="00FC29B8" w:rsidRPr="00FC29B8" w:rsidRDefault="00FC29B8" w:rsidP="00FC29B8">
      <w:pPr>
        <w:pStyle w:val="a3"/>
        <w:ind w:left="360"/>
        <w:rPr>
          <w:rFonts w:ascii="Times New Roman" w:hAnsi="Times New Roman" w:cs="Times New Roman"/>
          <w:sz w:val="24"/>
          <w:szCs w:val="24"/>
        </w:rPr>
      </w:pPr>
    </w:p>
    <w:p w:rsidR="002440A5" w:rsidRPr="00D81FD6" w:rsidRDefault="002440A5" w:rsidP="00FC29B8">
      <w:pPr>
        <w:rPr>
          <w:rFonts w:ascii="Times New Roman" w:hAnsi="Times New Roman" w:cs="Times New Roman"/>
          <w:sz w:val="24"/>
          <w:szCs w:val="24"/>
        </w:rPr>
      </w:pPr>
      <w:r>
        <w:rPr>
          <w:rFonts w:ascii="Times New Roman" w:hAnsi="Times New Roman" w:cs="Times New Roman"/>
          <w:b/>
          <w:sz w:val="24"/>
          <w:szCs w:val="24"/>
        </w:rPr>
        <w:t xml:space="preserve">Глава </w:t>
      </w:r>
      <w:r>
        <w:rPr>
          <w:rFonts w:ascii="Times New Roman" w:hAnsi="Times New Roman" w:cs="Times New Roman"/>
          <w:b/>
          <w:sz w:val="24"/>
          <w:szCs w:val="24"/>
          <w:lang w:val="en-US"/>
        </w:rPr>
        <w:t>II</w:t>
      </w:r>
      <w:r w:rsidR="00D81FD6" w:rsidRPr="00D81FD6">
        <w:rPr>
          <w:rFonts w:ascii="Times New Roman" w:hAnsi="Times New Roman" w:cs="Times New Roman"/>
          <w:sz w:val="24"/>
          <w:szCs w:val="24"/>
        </w:rPr>
        <w:t>……………………………………………………………………………………………...</w:t>
      </w:r>
      <w:r w:rsidR="000663D7">
        <w:rPr>
          <w:rFonts w:ascii="Times New Roman" w:hAnsi="Times New Roman" w:cs="Times New Roman"/>
          <w:sz w:val="24"/>
          <w:szCs w:val="24"/>
        </w:rPr>
        <w:t>........15</w:t>
      </w:r>
    </w:p>
    <w:p w:rsidR="002440A5" w:rsidRPr="002440A5" w:rsidRDefault="002440A5" w:rsidP="00FC29B8">
      <w:pPr>
        <w:rPr>
          <w:rFonts w:ascii="Times New Roman" w:hAnsi="Times New Roman" w:cs="Times New Roman"/>
          <w:b/>
          <w:sz w:val="24"/>
          <w:szCs w:val="24"/>
        </w:rPr>
      </w:pPr>
    </w:p>
    <w:p w:rsidR="002440A5" w:rsidRDefault="004900A4" w:rsidP="00FC29B8">
      <w:pPr>
        <w:rPr>
          <w:rFonts w:ascii="Times New Roman" w:hAnsi="Times New Roman" w:cs="Times New Roman"/>
          <w:sz w:val="24"/>
          <w:szCs w:val="24"/>
        </w:rPr>
      </w:pPr>
      <w:r>
        <w:rPr>
          <w:rFonts w:ascii="Times New Roman" w:hAnsi="Times New Roman" w:cs="Times New Roman"/>
          <w:sz w:val="24"/>
          <w:szCs w:val="24"/>
        </w:rPr>
        <w:t>2.1 История развития трудового воспитания в Свищёвской средней школе………………….</w:t>
      </w:r>
      <w:r w:rsidR="000663D7">
        <w:rPr>
          <w:rFonts w:ascii="Times New Roman" w:hAnsi="Times New Roman" w:cs="Times New Roman"/>
          <w:sz w:val="24"/>
          <w:szCs w:val="24"/>
        </w:rPr>
        <w:t>……..15</w:t>
      </w:r>
    </w:p>
    <w:p w:rsidR="002440A5" w:rsidRDefault="004900A4" w:rsidP="00FC29B8">
      <w:pPr>
        <w:rPr>
          <w:rFonts w:ascii="Times New Roman" w:hAnsi="Times New Roman" w:cs="Times New Roman"/>
          <w:sz w:val="24"/>
          <w:szCs w:val="24"/>
        </w:rPr>
      </w:pPr>
      <w:r>
        <w:rPr>
          <w:rFonts w:ascii="Times New Roman" w:hAnsi="Times New Roman" w:cs="Times New Roman"/>
          <w:sz w:val="24"/>
          <w:szCs w:val="24"/>
        </w:rPr>
        <w:t xml:space="preserve">2.2 Из истории летнего оздоровительного лагеря «Дружба» по </w:t>
      </w:r>
      <w:r w:rsidR="0040303E">
        <w:rPr>
          <w:rFonts w:ascii="Times New Roman" w:hAnsi="Times New Roman" w:cs="Times New Roman"/>
          <w:sz w:val="24"/>
          <w:szCs w:val="24"/>
        </w:rPr>
        <w:t>организации трудовой деятельности</w:t>
      </w:r>
      <w:r w:rsidR="00A343DE">
        <w:rPr>
          <w:rFonts w:ascii="Times New Roman" w:hAnsi="Times New Roman" w:cs="Times New Roman"/>
          <w:sz w:val="24"/>
          <w:szCs w:val="24"/>
        </w:rPr>
        <w:t>…………………………………………………………………………………….</w:t>
      </w:r>
      <w:r w:rsidR="005F4CCC">
        <w:rPr>
          <w:rFonts w:ascii="Times New Roman" w:hAnsi="Times New Roman" w:cs="Times New Roman"/>
          <w:sz w:val="24"/>
          <w:szCs w:val="24"/>
        </w:rPr>
        <w:t>………..31</w:t>
      </w:r>
    </w:p>
    <w:p w:rsidR="007824E9" w:rsidRDefault="00A343DE" w:rsidP="00FC29B8">
      <w:pPr>
        <w:rPr>
          <w:rFonts w:ascii="Times New Roman" w:hAnsi="Times New Roman" w:cs="Times New Roman"/>
          <w:sz w:val="24"/>
          <w:szCs w:val="24"/>
        </w:rPr>
      </w:pPr>
      <w:r>
        <w:rPr>
          <w:rFonts w:ascii="Times New Roman" w:hAnsi="Times New Roman" w:cs="Times New Roman"/>
          <w:sz w:val="24"/>
          <w:szCs w:val="24"/>
        </w:rPr>
        <w:t xml:space="preserve">2.3.Создание лэпбука для школьного краеведческого музея </w:t>
      </w:r>
      <w:r w:rsidR="007824E9">
        <w:rPr>
          <w:rFonts w:ascii="Times New Roman" w:hAnsi="Times New Roman" w:cs="Times New Roman"/>
          <w:sz w:val="24"/>
          <w:szCs w:val="24"/>
        </w:rPr>
        <w:t>…</w:t>
      </w:r>
      <w:r>
        <w:rPr>
          <w:rFonts w:ascii="Times New Roman" w:hAnsi="Times New Roman" w:cs="Times New Roman"/>
          <w:sz w:val="24"/>
          <w:szCs w:val="24"/>
        </w:rPr>
        <w:t>……….</w:t>
      </w:r>
      <w:r w:rsidR="005F4CCC">
        <w:rPr>
          <w:rFonts w:ascii="Times New Roman" w:hAnsi="Times New Roman" w:cs="Times New Roman"/>
          <w:sz w:val="24"/>
          <w:szCs w:val="24"/>
        </w:rPr>
        <w:t>……………………………..31</w:t>
      </w:r>
    </w:p>
    <w:p w:rsidR="00A343DE" w:rsidRDefault="00A343DE" w:rsidP="00FC29B8">
      <w:pPr>
        <w:rPr>
          <w:rFonts w:ascii="Times New Roman" w:hAnsi="Times New Roman" w:cs="Times New Roman"/>
          <w:sz w:val="24"/>
          <w:szCs w:val="24"/>
        </w:rPr>
      </w:pPr>
    </w:p>
    <w:p w:rsidR="00FC29B8" w:rsidRPr="00FC29B8" w:rsidRDefault="00FC29B8" w:rsidP="00FC29B8">
      <w:pPr>
        <w:rPr>
          <w:rFonts w:ascii="Times New Roman" w:hAnsi="Times New Roman" w:cs="Times New Roman"/>
          <w:sz w:val="24"/>
          <w:szCs w:val="24"/>
        </w:rPr>
      </w:pPr>
      <w:r>
        <w:rPr>
          <w:rFonts w:ascii="Times New Roman" w:hAnsi="Times New Roman" w:cs="Times New Roman"/>
          <w:b/>
          <w:sz w:val="24"/>
          <w:szCs w:val="24"/>
        </w:rPr>
        <w:t>Заключение</w:t>
      </w:r>
      <w:r w:rsidRPr="00FC29B8">
        <w:rPr>
          <w:rFonts w:ascii="Times New Roman" w:hAnsi="Times New Roman" w:cs="Times New Roman"/>
          <w:sz w:val="24"/>
          <w:szCs w:val="24"/>
        </w:rPr>
        <w:t>…</w:t>
      </w:r>
      <w:r w:rsidR="00A343DE">
        <w:rPr>
          <w:rFonts w:ascii="Times New Roman" w:hAnsi="Times New Roman" w:cs="Times New Roman"/>
          <w:sz w:val="24"/>
          <w:szCs w:val="24"/>
        </w:rPr>
        <w:t>…….</w:t>
      </w:r>
      <w:r w:rsidRPr="00FC29B8">
        <w:rPr>
          <w:rFonts w:ascii="Times New Roman" w:hAnsi="Times New Roman" w:cs="Times New Roman"/>
          <w:sz w:val="24"/>
          <w:szCs w:val="24"/>
        </w:rPr>
        <w:t>…………………</w:t>
      </w:r>
      <w:r w:rsidR="005F4CCC">
        <w:rPr>
          <w:rFonts w:ascii="Times New Roman" w:hAnsi="Times New Roman" w:cs="Times New Roman"/>
          <w:sz w:val="24"/>
          <w:szCs w:val="24"/>
        </w:rPr>
        <w:t>…………………………………………………………………..33</w:t>
      </w:r>
    </w:p>
    <w:p w:rsidR="00FC29B8" w:rsidRDefault="00FC29B8" w:rsidP="00FC29B8">
      <w:pPr>
        <w:rPr>
          <w:rFonts w:ascii="Times New Roman" w:hAnsi="Times New Roman" w:cs="Times New Roman"/>
          <w:b/>
          <w:sz w:val="24"/>
          <w:szCs w:val="24"/>
        </w:rPr>
      </w:pPr>
    </w:p>
    <w:p w:rsidR="0051133F" w:rsidRDefault="00FC29B8" w:rsidP="00FC29B8">
      <w:pPr>
        <w:rPr>
          <w:rFonts w:ascii="Times New Roman" w:hAnsi="Times New Roman" w:cs="Times New Roman"/>
          <w:b/>
          <w:sz w:val="24"/>
          <w:szCs w:val="24"/>
        </w:rPr>
      </w:pPr>
      <w:r>
        <w:rPr>
          <w:rFonts w:ascii="Times New Roman" w:hAnsi="Times New Roman" w:cs="Times New Roman"/>
          <w:b/>
          <w:sz w:val="24"/>
          <w:szCs w:val="24"/>
        </w:rPr>
        <w:t>Список литературы и интернет – источников</w:t>
      </w:r>
      <w:r>
        <w:rPr>
          <w:rFonts w:ascii="Times New Roman" w:hAnsi="Times New Roman" w:cs="Times New Roman"/>
          <w:sz w:val="24"/>
          <w:szCs w:val="24"/>
        </w:rPr>
        <w:t>…</w:t>
      </w:r>
      <w:r w:rsidRPr="00FC29B8">
        <w:rPr>
          <w:rFonts w:ascii="Times New Roman" w:hAnsi="Times New Roman" w:cs="Times New Roman"/>
          <w:sz w:val="24"/>
          <w:szCs w:val="24"/>
        </w:rPr>
        <w:t>………………</w:t>
      </w:r>
      <w:r>
        <w:rPr>
          <w:rFonts w:ascii="Times New Roman" w:hAnsi="Times New Roman" w:cs="Times New Roman"/>
          <w:sz w:val="24"/>
          <w:szCs w:val="24"/>
        </w:rPr>
        <w:t>…</w:t>
      </w:r>
      <w:r w:rsidR="00A343DE">
        <w:rPr>
          <w:rFonts w:ascii="Times New Roman" w:hAnsi="Times New Roman" w:cs="Times New Roman"/>
          <w:sz w:val="24"/>
          <w:szCs w:val="24"/>
        </w:rPr>
        <w:t>…….</w:t>
      </w:r>
      <w:r>
        <w:rPr>
          <w:rFonts w:ascii="Times New Roman" w:hAnsi="Times New Roman" w:cs="Times New Roman"/>
          <w:sz w:val="24"/>
          <w:szCs w:val="24"/>
        </w:rPr>
        <w:t>………………………...</w:t>
      </w:r>
      <w:r w:rsidR="005F4CCC">
        <w:rPr>
          <w:rFonts w:ascii="Times New Roman" w:hAnsi="Times New Roman" w:cs="Times New Roman"/>
          <w:sz w:val="24"/>
          <w:szCs w:val="24"/>
        </w:rPr>
        <w:t>..34</w:t>
      </w:r>
    </w:p>
    <w:p w:rsidR="002440A5" w:rsidRDefault="002440A5" w:rsidP="00FC29B8">
      <w:pPr>
        <w:rPr>
          <w:rFonts w:ascii="Times New Roman" w:hAnsi="Times New Roman" w:cs="Times New Roman"/>
          <w:b/>
          <w:sz w:val="24"/>
          <w:szCs w:val="24"/>
        </w:rPr>
      </w:pPr>
    </w:p>
    <w:p w:rsidR="002440A5" w:rsidRPr="00D81FD6" w:rsidRDefault="005F4CCC" w:rsidP="00FC29B8">
      <w:pPr>
        <w:rPr>
          <w:rFonts w:ascii="Times New Roman" w:hAnsi="Times New Roman" w:cs="Times New Roman"/>
          <w:sz w:val="24"/>
          <w:szCs w:val="24"/>
        </w:rPr>
      </w:pPr>
      <w:r>
        <w:rPr>
          <w:rFonts w:ascii="Times New Roman" w:hAnsi="Times New Roman" w:cs="Times New Roman"/>
          <w:b/>
          <w:sz w:val="24"/>
          <w:szCs w:val="24"/>
        </w:rPr>
        <w:t>Приложение..</w:t>
      </w:r>
      <w:r w:rsidR="00D81FD6" w:rsidRPr="00D81FD6">
        <w:rPr>
          <w:rFonts w:ascii="Times New Roman" w:hAnsi="Times New Roman" w:cs="Times New Roman"/>
          <w:sz w:val="24"/>
          <w:szCs w:val="24"/>
        </w:rPr>
        <w:t>…………………………………………</w:t>
      </w:r>
      <w:r w:rsidR="00A343DE">
        <w:rPr>
          <w:rFonts w:ascii="Times New Roman" w:hAnsi="Times New Roman" w:cs="Times New Roman"/>
          <w:sz w:val="24"/>
          <w:szCs w:val="24"/>
        </w:rPr>
        <w:t>…….</w:t>
      </w:r>
      <w:r>
        <w:rPr>
          <w:rFonts w:ascii="Times New Roman" w:hAnsi="Times New Roman" w:cs="Times New Roman"/>
          <w:sz w:val="24"/>
          <w:szCs w:val="24"/>
        </w:rPr>
        <w:t>……………………………………………35</w:t>
      </w: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FC29B8" w:rsidRDefault="00FC29B8" w:rsidP="00FC29B8">
      <w:pPr>
        <w:rPr>
          <w:rFonts w:ascii="Times New Roman" w:hAnsi="Times New Roman" w:cs="Times New Roman"/>
          <w:b/>
          <w:sz w:val="24"/>
          <w:szCs w:val="24"/>
        </w:rPr>
      </w:pPr>
    </w:p>
    <w:p w:rsidR="006A6123" w:rsidRDefault="006A6123" w:rsidP="007566B7">
      <w:pPr>
        <w:jc w:val="center"/>
        <w:rPr>
          <w:rFonts w:ascii="Times New Roman" w:hAnsi="Times New Roman" w:cs="Times New Roman"/>
          <w:b/>
          <w:sz w:val="28"/>
          <w:szCs w:val="28"/>
        </w:rPr>
      </w:pPr>
    </w:p>
    <w:p w:rsidR="00914A9F" w:rsidRDefault="0034116C" w:rsidP="007566B7">
      <w:pPr>
        <w:jc w:val="center"/>
        <w:rPr>
          <w:rFonts w:ascii="Times New Roman" w:hAnsi="Times New Roman" w:cs="Times New Roman"/>
          <w:b/>
          <w:sz w:val="28"/>
          <w:szCs w:val="28"/>
        </w:rPr>
      </w:pPr>
      <w:r w:rsidRPr="0034116C">
        <w:rPr>
          <w:rFonts w:ascii="Times New Roman" w:hAnsi="Times New Roman" w:cs="Times New Roman"/>
          <w:b/>
          <w:sz w:val="28"/>
          <w:szCs w:val="28"/>
        </w:rPr>
        <w:lastRenderedPageBreak/>
        <w:t>Введение</w:t>
      </w:r>
    </w:p>
    <w:p w:rsidR="00086E80" w:rsidRPr="00086E80" w:rsidRDefault="00086E80" w:rsidP="00086E80">
      <w:pPr>
        <w:widowControl w:val="0"/>
        <w:spacing w:after="0" w:line="360" w:lineRule="auto"/>
        <w:contextualSpacing/>
        <w:jc w:val="both"/>
        <w:rPr>
          <w:rFonts w:ascii="Times New Roman" w:hAnsi="Times New Roman" w:cs="Times New Roman"/>
          <w:sz w:val="24"/>
          <w:szCs w:val="24"/>
        </w:rPr>
      </w:pPr>
    </w:p>
    <w:p w:rsidR="00086E80" w:rsidRPr="00086E80" w:rsidRDefault="00086E80" w:rsidP="00086E80">
      <w:pPr>
        <w:widowControl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Очень в</w:t>
      </w:r>
      <w:r w:rsidRPr="00086E80">
        <w:rPr>
          <w:rFonts w:ascii="Times New Roman" w:hAnsi="Times New Roman" w:cs="Times New Roman"/>
          <w:szCs w:val="24"/>
        </w:rPr>
        <w:t>ажное</w:t>
      </w:r>
      <w:r w:rsidRPr="00652C96">
        <w:rPr>
          <w:rFonts w:ascii="Times New Roman" w:hAnsi="Times New Roman" w:cs="Times New Roman"/>
          <w:sz w:val="24"/>
          <w:szCs w:val="24"/>
        </w:rPr>
        <w:t>значение в жизни</w:t>
      </w:r>
      <w:r w:rsidRPr="00086E80">
        <w:rPr>
          <w:rFonts w:ascii="Times New Roman" w:hAnsi="Times New Roman" w:cs="Times New Roman"/>
          <w:sz w:val="24"/>
          <w:szCs w:val="24"/>
        </w:rPr>
        <w:t xml:space="preserve"> каждого человека и общества в целом имеет труд. Культура человечества, достижения цивилизации являются продуктом труда целого ряда поколений людей.</w:t>
      </w:r>
    </w:p>
    <w:p w:rsidR="00086E80" w:rsidRPr="00086E80" w:rsidRDefault="00086E80" w:rsidP="00086E80">
      <w:pPr>
        <w:widowControl w:val="0"/>
        <w:spacing w:after="0" w:line="360" w:lineRule="auto"/>
        <w:ind w:firstLine="709"/>
        <w:contextualSpacing/>
        <w:jc w:val="both"/>
        <w:rPr>
          <w:rFonts w:ascii="Times New Roman" w:hAnsi="Times New Roman" w:cs="Times New Roman"/>
          <w:sz w:val="24"/>
          <w:szCs w:val="24"/>
        </w:rPr>
      </w:pPr>
      <w:r w:rsidRPr="00086E80">
        <w:rPr>
          <w:rFonts w:ascii="Times New Roman" w:hAnsi="Times New Roman" w:cs="Times New Roman"/>
          <w:sz w:val="24"/>
          <w:szCs w:val="24"/>
        </w:rPr>
        <w:t>Труд является целесообразной, сознательной, физической или умственной деятельностью человека, которая направлена на удовлетворение его материальных и духовных потребностей, развивает его физически и духовно.</w:t>
      </w:r>
    </w:p>
    <w:p w:rsidR="00086E80" w:rsidRPr="00086E80" w:rsidRDefault="00086E80" w:rsidP="00086E80">
      <w:pPr>
        <w:widowControl w:val="0"/>
        <w:spacing w:after="0" w:line="360" w:lineRule="auto"/>
        <w:ind w:firstLine="709"/>
        <w:contextualSpacing/>
        <w:jc w:val="both"/>
        <w:rPr>
          <w:rFonts w:ascii="Times New Roman" w:hAnsi="Times New Roman" w:cs="Times New Roman"/>
          <w:sz w:val="24"/>
          <w:szCs w:val="24"/>
        </w:rPr>
      </w:pPr>
      <w:r w:rsidRPr="00086E80">
        <w:rPr>
          <w:rFonts w:ascii="Times New Roman" w:hAnsi="Times New Roman" w:cs="Times New Roman"/>
          <w:sz w:val="24"/>
          <w:szCs w:val="24"/>
        </w:rPr>
        <w:t>Под трудовым воспитанием</w:t>
      </w:r>
      <w:r w:rsidR="000B41B9">
        <w:rPr>
          <w:rStyle w:val="ac"/>
          <w:rFonts w:ascii="Times New Roman" w:hAnsi="Times New Roman" w:cs="Times New Roman"/>
          <w:sz w:val="24"/>
          <w:szCs w:val="24"/>
        </w:rPr>
        <w:footnoteReference w:id="1"/>
      </w:r>
      <w:r w:rsidRPr="00086E80">
        <w:rPr>
          <w:rFonts w:ascii="Times New Roman" w:hAnsi="Times New Roman" w:cs="Times New Roman"/>
          <w:sz w:val="24"/>
          <w:szCs w:val="24"/>
        </w:rPr>
        <w:t xml:space="preserve"> понимается совместная деятельность педагога и учащихся, которая направлена на развитие у подрастающего поколения трудовых умений и способностей, психологическую подготовку к труду, воспитание ответственности по отношению к труду и результатам трудовой деятельности, на осознанный выбор будущей профессии.</w:t>
      </w:r>
    </w:p>
    <w:p w:rsidR="00086E80" w:rsidRPr="00086E80" w:rsidRDefault="00086E80" w:rsidP="00086E80">
      <w:pPr>
        <w:widowControl w:val="0"/>
        <w:spacing w:after="0" w:line="360" w:lineRule="auto"/>
        <w:ind w:firstLine="709"/>
        <w:contextualSpacing/>
        <w:jc w:val="both"/>
        <w:rPr>
          <w:rFonts w:ascii="Times New Roman" w:hAnsi="Times New Roman" w:cs="Times New Roman"/>
          <w:sz w:val="24"/>
          <w:szCs w:val="24"/>
        </w:rPr>
      </w:pPr>
      <w:r w:rsidRPr="00086E80">
        <w:rPr>
          <w:rFonts w:ascii="Times New Roman" w:hAnsi="Times New Roman" w:cs="Times New Roman"/>
          <w:sz w:val="24"/>
          <w:szCs w:val="24"/>
        </w:rPr>
        <w:t>У трудового воспитания имеется многовековая история: изначально образование подрастающего поколения заключалось в передаче трудовых навыков, жизненно необходимых для сохранения рода. Дети перенимали простейшие трудовые навыки от родителей, копируя деятельность взрослых. Трудовое воспитание стало главным составляющим в обучении детей, в тот период, когда воспитание подрастающего поколения было выделено в отдельный вид деятельности. Согласно мнению исследователей, в то время определились два основных течения в педагогике: в соответствии с первым, трудовое воспитание считалось основным и ведущим (для непривилегированных классов общества), согласно второму - исключалось обучение труду. Вышеуказанное деление можно было достаточно условным, потому что большинство педагогов-классиков, которые рассматривали вопросы воспитания дворянского населения, все же, полагали важным обучить воспитанника одному или нескольким ремеслам. И в том, и в другом течении выделялось одно общее направление: трудовое воспитание было рассмотрено только с рациональной точки зрения, с позиции изучения ремесленного мастерства, и совершенно не рассматривалось с позиции средства умственного, физического и эстетического развития детей. Развивающая направленность трудового воспитания стала рассматриваться дост</w:t>
      </w:r>
      <w:r w:rsidR="002232F9">
        <w:rPr>
          <w:rFonts w:ascii="Times New Roman" w:hAnsi="Times New Roman" w:cs="Times New Roman"/>
          <w:sz w:val="24"/>
          <w:szCs w:val="24"/>
        </w:rPr>
        <w:t xml:space="preserve">аточно основательно только с </w:t>
      </w:r>
      <w:r w:rsidRPr="00086E80">
        <w:rPr>
          <w:rFonts w:ascii="Times New Roman" w:hAnsi="Times New Roman" w:cs="Times New Roman"/>
          <w:sz w:val="24"/>
          <w:szCs w:val="24"/>
        </w:rPr>
        <w:t xml:space="preserve"> века.</w:t>
      </w:r>
    </w:p>
    <w:p w:rsidR="00086E80" w:rsidRPr="00086E80" w:rsidRDefault="00086E80" w:rsidP="00086E80">
      <w:pPr>
        <w:widowControl w:val="0"/>
        <w:spacing w:after="0" w:line="360" w:lineRule="auto"/>
        <w:ind w:firstLine="709"/>
        <w:contextualSpacing/>
        <w:jc w:val="both"/>
        <w:rPr>
          <w:rFonts w:ascii="Times New Roman" w:hAnsi="Times New Roman" w:cs="Times New Roman"/>
          <w:sz w:val="24"/>
          <w:szCs w:val="24"/>
        </w:rPr>
      </w:pPr>
      <w:r w:rsidRPr="00086E80">
        <w:rPr>
          <w:rFonts w:ascii="Times New Roman" w:hAnsi="Times New Roman" w:cs="Times New Roman"/>
          <w:sz w:val="24"/>
          <w:szCs w:val="24"/>
        </w:rPr>
        <w:t xml:space="preserve">Современный этап научно-технического прогресса, так же как и все остальные исторические этапы, которые характеризуются глобальными переменами, происходящими в технике, технологии и организации производства, требуют от человека любой профессии мобильности трудовых функций, способности адаптироваться к новой, более современной </w:t>
      </w:r>
      <w:r w:rsidRPr="00086E80">
        <w:rPr>
          <w:rFonts w:ascii="Times New Roman" w:hAnsi="Times New Roman" w:cs="Times New Roman"/>
          <w:sz w:val="24"/>
          <w:szCs w:val="24"/>
        </w:rPr>
        <w:lastRenderedPageBreak/>
        <w:t>технике и технологии. Воплощение в жизнь социально-экономичес</w:t>
      </w:r>
      <w:r>
        <w:rPr>
          <w:rFonts w:ascii="Times New Roman" w:hAnsi="Times New Roman" w:cs="Times New Roman"/>
          <w:sz w:val="24"/>
          <w:szCs w:val="24"/>
        </w:rPr>
        <w:t>к</w:t>
      </w:r>
      <w:r w:rsidRPr="00086E80">
        <w:rPr>
          <w:rFonts w:ascii="Times New Roman" w:hAnsi="Times New Roman" w:cs="Times New Roman"/>
          <w:sz w:val="24"/>
          <w:szCs w:val="24"/>
        </w:rPr>
        <w:t>их реформ, а также изменений производственных отношений, которые с ними связаны, влечет за собой необходимость изменения концепции трудового воспи</w:t>
      </w:r>
      <w:r>
        <w:rPr>
          <w:rFonts w:ascii="Times New Roman" w:hAnsi="Times New Roman" w:cs="Times New Roman"/>
          <w:sz w:val="24"/>
          <w:szCs w:val="24"/>
        </w:rPr>
        <w:t>тания учащихся. В истории Свищёвской школы</w:t>
      </w:r>
      <w:r w:rsidRPr="00086E80">
        <w:rPr>
          <w:rFonts w:ascii="Times New Roman" w:hAnsi="Times New Roman" w:cs="Times New Roman"/>
          <w:sz w:val="24"/>
          <w:szCs w:val="24"/>
        </w:rPr>
        <w:t xml:space="preserve"> подобные изм</w:t>
      </w:r>
      <w:r w:rsidR="00483BB3">
        <w:rPr>
          <w:rFonts w:ascii="Times New Roman" w:hAnsi="Times New Roman" w:cs="Times New Roman"/>
          <w:sz w:val="24"/>
          <w:szCs w:val="24"/>
        </w:rPr>
        <w:t xml:space="preserve">енения были, и в данной исследовательской </w:t>
      </w:r>
      <w:r w:rsidRPr="00086E80">
        <w:rPr>
          <w:rFonts w:ascii="Times New Roman" w:hAnsi="Times New Roman" w:cs="Times New Roman"/>
          <w:sz w:val="24"/>
          <w:szCs w:val="24"/>
        </w:rPr>
        <w:t xml:space="preserve"> работе я попытаюсь проследить историю становления и развития трудового </w:t>
      </w:r>
      <w:r w:rsidR="00483BB3">
        <w:rPr>
          <w:rFonts w:ascii="Times New Roman" w:hAnsi="Times New Roman" w:cs="Times New Roman"/>
          <w:sz w:val="24"/>
          <w:szCs w:val="24"/>
        </w:rPr>
        <w:t>воспитания учащихся нашей школы</w:t>
      </w:r>
      <w:r w:rsidRPr="00086E80">
        <w:rPr>
          <w:rFonts w:ascii="Times New Roman" w:hAnsi="Times New Roman" w:cs="Times New Roman"/>
          <w:sz w:val="24"/>
          <w:szCs w:val="24"/>
        </w:rPr>
        <w:t>.</w:t>
      </w:r>
    </w:p>
    <w:p w:rsidR="00DF6AE7" w:rsidRPr="00DF6AE7" w:rsidRDefault="00086E80" w:rsidP="00086E80">
      <w:pPr>
        <w:widowControl w:val="0"/>
        <w:spacing w:after="0" w:line="360" w:lineRule="auto"/>
        <w:ind w:firstLine="709"/>
        <w:contextualSpacing/>
        <w:jc w:val="both"/>
        <w:rPr>
          <w:rFonts w:ascii="Times New Roman" w:hAnsi="Times New Roman" w:cs="Times New Roman"/>
          <w:color w:val="000000" w:themeColor="text1"/>
          <w:sz w:val="24"/>
          <w:szCs w:val="24"/>
        </w:rPr>
      </w:pPr>
      <w:r w:rsidRPr="00483BB3">
        <w:rPr>
          <w:rFonts w:ascii="Times New Roman" w:hAnsi="Times New Roman" w:cs="Times New Roman"/>
          <w:b/>
          <w:sz w:val="24"/>
          <w:szCs w:val="24"/>
        </w:rPr>
        <w:t>А</w:t>
      </w:r>
      <w:r w:rsidR="00483BB3" w:rsidRPr="00483BB3">
        <w:rPr>
          <w:rFonts w:ascii="Times New Roman" w:hAnsi="Times New Roman" w:cs="Times New Roman"/>
          <w:b/>
          <w:sz w:val="24"/>
          <w:szCs w:val="24"/>
        </w:rPr>
        <w:t>ктуальность</w:t>
      </w:r>
      <w:r w:rsidR="00483BB3">
        <w:rPr>
          <w:rFonts w:ascii="Times New Roman" w:hAnsi="Times New Roman" w:cs="Times New Roman"/>
          <w:sz w:val="24"/>
          <w:szCs w:val="24"/>
        </w:rPr>
        <w:t xml:space="preserve"> темы моей исследовательской</w:t>
      </w:r>
      <w:r w:rsidRPr="00086E80">
        <w:rPr>
          <w:rFonts w:ascii="Times New Roman" w:hAnsi="Times New Roman" w:cs="Times New Roman"/>
          <w:sz w:val="24"/>
          <w:szCs w:val="24"/>
        </w:rPr>
        <w:t xml:space="preserve"> работы можно сф</w:t>
      </w:r>
      <w:r w:rsidR="00DF6AE7">
        <w:rPr>
          <w:rFonts w:ascii="Times New Roman" w:hAnsi="Times New Roman" w:cs="Times New Roman"/>
          <w:sz w:val="24"/>
          <w:szCs w:val="24"/>
        </w:rPr>
        <w:t xml:space="preserve">ормулировать следующим образом: об истории развития трудового воспитания в нашей школе </w:t>
      </w:r>
      <w:r w:rsidR="00DF6AE7" w:rsidRPr="00DF6AE7">
        <w:rPr>
          <w:rFonts w:ascii="Times New Roman" w:hAnsi="Times New Roman" w:cs="Times New Roman"/>
          <w:color w:val="000000" w:themeColor="text1"/>
          <w:sz w:val="24"/>
          <w:szCs w:val="24"/>
        </w:rPr>
        <w:t>до настоящего времени не написано и не издано систематизированной информации, которая может передавать</w:t>
      </w:r>
      <w:r w:rsidR="00DF6AE7">
        <w:rPr>
          <w:rFonts w:ascii="Times New Roman" w:hAnsi="Times New Roman" w:cs="Times New Roman"/>
          <w:color w:val="000000" w:themeColor="text1"/>
          <w:sz w:val="24"/>
          <w:szCs w:val="24"/>
        </w:rPr>
        <w:t>ся</w:t>
      </w:r>
      <w:r w:rsidR="00DF6AE7" w:rsidRPr="00DF6AE7">
        <w:rPr>
          <w:rFonts w:ascii="Times New Roman" w:hAnsi="Times New Roman" w:cs="Times New Roman"/>
          <w:color w:val="000000" w:themeColor="text1"/>
          <w:sz w:val="24"/>
          <w:szCs w:val="24"/>
        </w:rPr>
        <w:t xml:space="preserve"> из поколения в поколение и входить в летопись</w:t>
      </w:r>
      <w:r w:rsidR="00DF6AE7">
        <w:rPr>
          <w:rStyle w:val="ac"/>
          <w:rFonts w:ascii="Times New Roman" w:hAnsi="Times New Roman" w:cs="Times New Roman"/>
          <w:color w:val="000000" w:themeColor="text1"/>
          <w:sz w:val="24"/>
          <w:szCs w:val="24"/>
        </w:rPr>
        <w:footnoteReference w:id="2"/>
      </w:r>
      <w:r w:rsidR="00DF6AE7" w:rsidRPr="00DF6AE7">
        <w:rPr>
          <w:rFonts w:ascii="Times New Roman" w:hAnsi="Times New Roman" w:cs="Times New Roman"/>
          <w:color w:val="000000" w:themeColor="text1"/>
          <w:sz w:val="24"/>
          <w:szCs w:val="24"/>
        </w:rPr>
        <w:t xml:space="preserve"> школы.</w:t>
      </w:r>
    </w:p>
    <w:p w:rsidR="004C6BA7" w:rsidRPr="00086E80" w:rsidRDefault="004C6BA7" w:rsidP="00086E80">
      <w:pPr>
        <w:widowControl w:val="0"/>
        <w:spacing w:after="0" w:line="360" w:lineRule="auto"/>
        <w:ind w:firstLine="709"/>
        <w:contextualSpacing/>
        <w:jc w:val="both"/>
        <w:rPr>
          <w:rFonts w:ascii="Times New Roman" w:hAnsi="Times New Roman" w:cs="Times New Roman"/>
          <w:sz w:val="24"/>
          <w:szCs w:val="24"/>
        </w:rPr>
      </w:pPr>
      <w:r w:rsidRPr="00483BB3">
        <w:rPr>
          <w:rFonts w:ascii="Times New Roman" w:hAnsi="Times New Roman" w:cs="Times New Roman"/>
          <w:b/>
          <w:sz w:val="24"/>
          <w:szCs w:val="24"/>
        </w:rPr>
        <w:t>Цель исследования:</w:t>
      </w:r>
      <w:r w:rsidRPr="00483BB3">
        <w:rPr>
          <w:rFonts w:ascii="Times New Roman" w:hAnsi="Times New Roman" w:cs="Times New Roman"/>
          <w:sz w:val="24"/>
          <w:szCs w:val="24"/>
        </w:rPr>
        <w:t>изучение истории организации</w:t>
      </w:r>
      <w:r w:rsidRPr="00086E80">
        <w:rPr>
          <w:rFonts w:ascii="Times New Roman" w:hAnsi="Times New Roman" w:cs="Times New Roman"/>
          <w:sz w:val="24"/>
          <w:szCs w:val="24"/>
        </w:rPr>
        <w:t xml:space="preserve">трудового воспитания в </w:t>
      </w:r>
      <w:r>
        <w:rPr>
          <w:rFonts w:ascii="Times New Roman" w:hAnsi="Times New Roman" w:cs="Times New Roman"/>
          <w:sz w:val="24"/>
          <w:szCs w:val="24"/>
        </w:rPr>
        <w:t>Свищёвской средней школе.</w:t>
      </w:r>
    </w:p>
    <w:p w:rsidR="00086E80" w:rsidRPr="00086E80" w:rsidRDefault="00086E80" w:rsidP="00086E80">
      <w:pPr>
        <w:widowControl w:val="0"/>
        <w:spacing w:after="0" w:line="360" w:lineRule="auto"/>
        <w:ind w:firstLine="709"/>
        <w:contextualSpacing/>
        <w:jc w:val="both"/>
        <w:rPr>
          <w:rFonts w:ascii="Times New Roman" w:hAnsi="Times New Roman" w:cs="Times New Roman"/>
          <w:sz w:val="24"/>
          <w:szCs w:val="24"/>
        </w:rPr>
      </w:pPr>
      <w:r w:rsidRPr="00483BB3">
        <w:rPr>
          <w:rFonts w:ascii="Times New Roman" w:hAnsi="Times New Roman" w:cs="Times New Roman"/>
          <w:b/>
          <w:sz w:val="24"/>
          <w:szCs w:val="24"/>
        </w:rPr>
        <w:t>Объект исследования</w:t>
      </w:r>
      <w:r w:rsidR="00483BB3">
        <w:rPr>
          <w:rFonts w:ascii="Times New Roman" w:hAnsi="Times New Roman" w:cs="Times New Roman"/>
          <w:sz w:val="24"/>
          <w:szCs w:val="24"/>
        </w:rPr>
        <w:t xml:space="preserve">: </w:t>
      </w:r>
      <w:r w:rsidR="003B5B3E">
        <w:rPr>
          <w:rFonts w:ascii="Times New Roman" w:hAnsi="Times New Roman" w:cs="Times New Roman"/>
          <w:sz w:val="24"/>
          <w:szCs w:val="24"/>
        </w:rPr>
        <w:t>организация трудового воспитания</w:t>
      </w:r>
      <w:r w:rsidRPr="00086E80">
        <w:rPr>
          <w:rFonts w:ascii="Times New Roman" w:hAnsi="Times New Roman" w:cs="Times New Roman"/>
          <w:sz w:val="24"/>
          <w:szCs w:val="24"/>
        </w:rPr>
        <w:t xml:space="preserve"> в </w:t>
      </w:r>
      <w:r w:rsidR="00483BB3">
        <w:rPr>
          <w:rFonts w:ascii="Times New Roman" w:hAnsi="Times New Roman" w:cs="Times New Roman"/>
          <w:sz w:val="24"/>
          <w:szCs w:val="24"/>
        </w:rPr>
        <w:t>Свищёвской средней школе.</w:t>
      </w:r>
    </w:p>
    <w:p w:rsidR="00086E80" w:rsidRPr="00086E80" w:rsidRDefault="00483BB3" w:rsidP="00086E80">
      <w:pPr>
        <w:widowControl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 xml:space="preserve">Предмет исследования: </w:t>
      </w:r>
      <w:r w:rsidR="003B5B3E" w:rsidRPr="003B5B3E">
        <w:rPr>
          <w:rFonts w:ascii="Times New Roman" w:hAnsi="Times New Roman" w:cs="Times New Roman"/>
          <w:sz w:val="24"/>
          <w:szCs w:val="24"/>
        </w:rPr>
        <w:t>информация об</w:t>
      </w:r>
      <w:r w:rsidR="003B5B3E">
        <w:rPr>
          <w:rFonts w:ascii="Times New Roman" w:hAnsi="Times New Roman" w:cs="Times New Roman"/>
          <w:sz w:val="24"/>
          <w:szCs w:val="24"/>
        </w:rPr>
        <w:t>истории</w:t>
      </w:r>
      <w:r w:rsidR="00086E80" w:rsidRPr="00086E80">
        <w:rPr>
          <w:rFonts w:ascii="Times New Roman" w:hAnsi="Times New Roman" w:cs="Times New Roman"/>
          <w:sz w:val="24"/>
          <w:szCs w:val="24"/>
        </w:rPr>
        <w:t xml:space="preserve"> становления и зарождения традиций </w:t>
      </w:r>
      <w:r>
        <w:rPr>
          <w:rFonts w:ascii="Times New Roman" w:hAnsi="Times New Roman" w:cs="Times New Roman"/>
          <w:sz w:val="24"/>
          <w:szCs w:val="24"/>
        </w:rPr>
        <w:t>трудового воспитания в Свищёвской средней школе</w:t>
      </w:r>
      <w:r w:rsidR="003B5B3E">
        <w:rPr>
          <w:rFonts w:ascii="Times New Roman" w:hAnsi="Times New Roman" w:cs="Times New Roman"/>
          <w:sz w:val="24"/>
          <w:szCs w:val="24"/>
        </w:rPr>
        <w:t>,</w:t>
      </w:r>
      <w:r w:rsidR="003B5B3E" w:rsidRPr="003B5B3E">
        <w:rPr>
          <w:rFonts w:ascii="Times New Roman" w:hAnsi="Times New Roman" w:cs="Times New Roman"/>
          <w:sz w:val="24"/>
          <w:szCs w:val="24"/>
        </w:rPr>
        <w:t xml:space="preserve"> полученная из разных источников: рассказов педагогов, выпускников школы;архива школы; материалов сети Интернет.</w:t>
      </w:r>
    </w:p>
    <w:p w:rsidR="00086E80" w:rsidRPr="004C6BA7" w:rsidRDefault="00086E80" w:rsidP="00086E80">
      <w:pPr>
        <w:widowControl w:val="0"/>
        <w:spacing w:after="0" w:line="360" w:lineRule="auto"/>
        <w:ind w:firstLine="709"/>
        <w:contextualSpacing/>
        <w:jc w:val="both"/>
        <w:rPr>
          <w:rFonts w:ascii="Times New Roman" w:hAnsi="Times New Roman" w:cs="Times New Roman"/>
          <w:b/>
          <w:sz w:val="24"/>
          <w:szCs w:val="24"/>
        </w:rPr>
      </w:pPr>
      <w:r w:rsidRPr="00086E80">
        <w:rPr>
          <w:rFonts w:ascii="Times New Roman" w:hAnsi="Times New Roman" w:cs="Times New Roman"/>
          <w:sz w:val="24"/>
          <w:szCs w:val="24"/>
        </w:rPr>
        <w:t xml:space="preserve">В соответствии с объектом, предметом и целью исследования были поставлены следующие исследовательские </w:t>
      </w:r>
      <w:r w:rsidRPr="004C6BA7">
        <w:rPr>
          <w:rFonts w:ascii="Times New Roman" w:hAnsi="Times New Roman" w:cs="Times New Roman"/>
          <w:b/>
          <w:sz w:val="24"/>
          <w:szCs w:val="24"/>
        </w:rPr>
        <w:t>задачи:</w:t>
      </w:r>
    </w:p>
    <w:p w:rsidR="00086E80" w:rsidRPr="00086E80" w:rsidRDefault="00086E80" w:rsidP="00086E80">
      <w:pPr>
        <w:widowControl w:val="0"/>
        <w:spacing w:after="0" w:line="360" w:lineRule="auto"/>
        <w:ind w:firstLine="709"/>
        <w:contextualSpacing/>
        <w:jc w:val="both"/>
        <w:rPr>
          <w:rFonts w:ascii="Times New Roman" w:hAnsi="Times New Roman" w:cs="Times New Roman"/>
          <w:sz w:val="24"/>
          <w:szCs w:val="24"/>
        </w:rPr>
      </w:pPr>
      <w:r w:rsidRPr="00086E80">
        <w:rPr>
          <w:rFonts w:ascii="Times New Roman" w:hAnsi="Times New Roman" w:cs="Times New Roman"/>
          <w:sz w:val="24"/>
          <w:szCs w:val="24"/>
        </w:rPr>
        <w:t xml:space="preserve">1. Изучить </w:t>
      </w:r>
      <w:r w:rsidR="004C6BA7">
        <w:rPr>
          <w:rFonts w:ascii="Times New Roman" w:hAnsi="Times New Roman" w:cs="Times New Roman"/>
          <w:sz w:val="24"/>
          <w:szCs w:val="24"/>
        </w:rPr>
        <w:t>истоки трудового воспитания в нашей стране</w:t>
      </w:r>
      <w:r w:rsidRPr="00086E80">
        <w:rPr>
          <w:rFonts w:ascii="Times New Roman" w:hAnsi="Times New Roman" w:cs="Times New Roman"/>
          <w:sz w:val="24"/>
          <w:szCs w:val="24"/>
        </w:rPr>
        <w:t>.</w:t>
      </w:r>
    </w:p>
    <w:p w:rsidR="00086E80" w:rsidRPr="00086E80" w:rsidRDefault="00086E80" w:rsidP="00086E80">
      <w:pPr>
        <w:widowControl w:val="0"/>
        <w:spacing w:after="0" w:line="360" w:lineRule="auto"/>
        <w:ind w:firstLine="709"/>
        <w:contextualSpacing/>
        <w:jc w:val="both"/>
        <w:rPr>
          <w:rFonts w:ascii="Times New Roman" w:hAnsi="Times New Roman" w:cs="Times New Roman"/>
          <w:sz w:val="24"/>
          <w:szCs w:val="24"/>
        </w:rPr>
      </w:pPr>
      <w:r w:rsidRPr="00086E80">
        <w:rPr>
          <w:rFonts w:ascii="Times New Roman" w:hAnsi="Times New Roman" w:cs="Times New Roman"/>
          <w:sz w:val="24"/>
          <w:szCs w:val="24"/>
        </w:rPr>
        <w:t>2. Рассмотреть развитие идей трудового воспитания в работах российских педагогов.</w:t>
      </w:r>
    </w:p>
    <w:p w:rsidR="00086E80" w:rsidRPr="00086E80" w:rsidRDefault="00086E80" w:rsidP="00086E80">
      <w:pPr>
        <w:widowControl w:val="0"/>
        <w:spacing w:after="0" w:line="360" w:lineRule="auto"/>
        <w:ind w:firstLine="709"/>
        <w:contextualSpacing/>
        <w:jc w:val="both"/>
        <w:rPr>
          <w:rFonts w:ascii="Times New Roman" w:hAnsi="Times New Roman" w:cs="Times New Roman"/>
          <w:sz w:val="24"/>
          <w:szCs w:val="24"/>
        </w:rPr>
      </w:pPr>
      <w:r w:rsidRPr="00086E80">
        <w:rPr>
          <w:rFonts w:ascii="Times New Roman" w:hAnsi="Times New Roman" w:cs="Times New Roman"/>
          <w:sz w:val="24"/>
          <w:szCs w:val="24"/>
        </w:rPr>
        <w:t>3. Проанализировать этапы становлен</w:t>
      </w:r>
      <w:r w:rsidR="004C6BA7">
        <w:rPr>
          <w:rFonts w:ascii="Times New Roman" w:hAnsi="Times New Roman" w:cs="Times New Roman"/>
          <w:sz w:val="24"/>
          <w:szCs w:val="24"/>
        </w:rPr>
        <w:t>ия трудового воспитания в Свищёвской средней школе</w:t>
      </w:r>
      <w:r w:rsidRPr="00086E80">
        <w:rPr>
          <w:rFonts w:ascii="Times New Roman" w:hAnsi="Times New Roman" w:cs="Times New Roman"/>
          <w:sz w:val="24"/>
          <w:szCs w:val="24"/>
        </w:rPr>
        <w:t>.</w:t>
      </w:r>
    </w:p>
    <w:p w:rsidR="004C6BA7" w:rsidRPr="004C6BA7" w:rsidRDefault="00086E80" w:rsidP="003B5B3E">
      <w:pPr>
        <w:widowControl w:val="0"/>
        <w:ind w:firstLine="709"/>
        <w:contextualSpacing/>
        <w:rPr>
          <w:rFonts w:ascii="Times New Roman" w:hAnsi="Times New Roman" w:cs="Times New Roman"/>
          <w:sz w:val="24"/>
          <w:szCs w:val="24"/>
        </w:rPr>
      </w:pPr>
      <w:r w:rsidRPr="00086E80">
        <w:rPr>
          <w:rFonts w:ascii="Times New Roman" w:hAnsi="Times New Roman" w:cs="Times New Roman"/>
          <w:sz w:val="24"/>
          <w:szCs w:val="24"/>
        </w:rPr>
        <w:t>4. Изучить учебную и научную литературу, а также публицистику по данной теме.</w:t>
      </w:r>
    </w:p>
    <w:p w:rsidR="004C6BA7" w:rsidRPr="004C6BA7" w:rsidRDefault="004C6BA7" w:rsidP="004C6BA7">
      <w:pPr>
        <w:widowControl w:val="0"/>
        <w:spacing w:after="0" w:line="360" w:lineRule="auto"/>
        <w:ind w:firstLine="709"/>
        <w:contextualSpacing/>
        <w:jc w:val="both"/>
        <w:rPr>
          <w:rFonts w:ascii="Times New Roman" w:hAnsi="Times New Roman" w:cs="Times New Roman"/>
          <w:sz w:val="24"/>
          <w:szCs w:val="24"/>
        </w:rPr>
      </w:pPr>
      <w:r w:rsidRPr="004C6BA7">
        <w:rPr>
          <w:rFonts w:ascii="Times New Roman" w:hAnsi="Times New Roman" w:cs="Times New Roman"/>
          <w:b/>
          <w:bCs/>
          <w:iCs/>
          <w:sz w:val="24"/>
          <w:szCs w:val="24"/>
        </w:rPr>
        <w:t>Гипотеза</w:t>
      </w:r>
      <w:r w:rsidRPr="004C6BA7">
        <w:rPr>
          <w:rFonts w:ascii="Times New Roman" w:hAnsi="Times New Roman" w:cs="Times New Roman"/>
          <w:b/>
          <w:sz w:val="24"/>
          <w:szCs w:val="24"/>
        </w:rPr>
        <w:t xml:space="preserve"> исследования</w:t>
      </w:r>
      <w:r w:rsidR="003B5B3E">
        <w:rPr>
          <w:rFonts w:ascii="Times New Roman" w:hAnsi="Times New Roman" w:cs="Times New Roman"/>
          <w:b/>
          <w:sz w:val="24"/>
          <w:szCs w:val="24"/>
        </w:rPr>
        <w:t>:</w:t>
      </w:r>
      <w:r w:rsidRPr="004C6BA7">
        <w:rPr>
          <w:rFonts w:ascii="Times New Roman" w:hAnsi="Times New Roman" w:cs="Times New Roman"/>
          <w:sz w:val="24"/>
          <w:szCs w:val="24"/>
        </w:rPr>
        <w:t xml:space="preserve">Организация </w:t>
      </w:r>
      <w:r w:rsidR="003B5B3E">
        <w:rPr>
          <w:rFonts w:ascii="Times New Roman" w:hAnsi="Times New Roman" w:cs="Times New Roman"/>
          <w:sz w:val="24"/>
          <w:szCs w:val="24"/>
        </w:rPr>
        <w:t xml:space="preserve">трудового воспитания </w:t>
      </w:r>
      <w:r w:rsidRPr="004C6BA7">
        <w:rPr>
          <w:rFonts w:ascii="Times New Roman" w:hAnsi="Times New Roman" w:cs="Times New Roman"/>
          <w:sz w:val="24"/>
          <w:szCs w:val="24"/>
        </w:rPr>
        <w:t>школьников на разных исторических этапах соответствовала уровню социально-экономического развития нашей страны и основным направлениям образовательной политики государства.</w:t>
      </w:r>
    </w:p>
    <w:p w:rsidR="003B5B3E" w:rsidRPr="003B5B3E" w:rsidRDefault="003B5B3E" w:rsidP="003B5B3E">
      <w:pPr>
        <w:widowControl w:val="0"/>
        <w:spacing w:after="0" w:line="360" w:lineRule="auto"/>
        <w:ind w:firstLine="709"/>
        <w:contextualSpacing/>
        <w:jc w:val="both"/>
        <w:rPr>
          <w:rFonts w:ascii="Times New Roman" w:hAnsi="Times New Roman" w:cs="Times New Roman"/>
          <w:b/>
          <w:bCs/>
          <w:sz w:val="24"/>
          <w:szCs w:val="24"/>
        </w:rPr>
      </w:pPr>
      <w:r w:rsidRPr="003B5B3E">
        <w:rPr>
          <w:rFonts w:ascii="Times New Roman" w:hAnsi="Times New Roman" w:cs="Times New Roman"/>
          <w:b/>
          <w:bCs/>
          <w:sz w:val="24"/>
          <w:szCs w:val="24"/>
        </w:rPr>
        <w:t xml:space="preserve">Методы исследования: </w:t>
      </w:r>
    </w:p>
    <w:p w:rsidR="003B5B3E" w:rsidRPr="003B5B3E" w:rsidRDefault="003B5B3E" w:rsidP="003B5B3E">
      <w:pPr>
        <w:widowControl w:val="0"/>
        <w:numPr>
          <w:ilvl w:val="0"/>
          <w:numId w:val="10"/>
        </w:numPr>
        <w:spacing w:after="0" w:line="360" w:lineRule="auto"/>
        <w:contextualSpacing/>
        <w:jc w:val="both"/>
        <w:rPr>
          <w:rFonts w:ascii="Times New Roman" w:hAnsi="Times New Roman" w:cs="Times New Roman"/>
          <w:bCs/>
          <w:sz w:val="24"/>
          <w:szCs w:val="24"/>
        </w:rPr>
      </w:pPr>
      <w:r w:rsidRPr="003B5B3E">
        <w:rPr>
          <w:rFonts w:ascii="Times New Roman" w:hAnsi="Times New Roman" w:cs="Times New Roman"/>
          <w:bCs/>
          <w:sz w:val="24"/>
          <w:szCs w:val="24"/>
        </w:rPr>
        <w:t xml:space="preserve">изучение литературных источников, </w:t>
      </w:r>
    </w:p>
    <w:p w:rsidR="003B5B3E" w:rsidRPr="003B5B3E" w:rsidRDefault="003B5B3E" w:rsidP="003B5B3E">
      <w:pPr>
        <w:widowControl w:val="0"/>
        <w:numPr>
          <w:ilvl w:val="0"/>
          <w:numId w:val="10"/>
        </w:numPr>
        <w:spacing w:after="0" w:line="360" w:lineRule="auto"/>
        <w:contextualSpacing/>
        <w:jc w:val="both"/>
        <w:rPr>
          <w:rFonts w:ascii="Times New Roman" w:hAnsi="Times New Roman" w:cs="Times New Roman"/>
          <w:bCs/>
          <w:sz w:val="24"/>
          <w:szCs w:val="24"/>
        </w:rPr>
      </w:pPr>
      <w:r w:rsidRPr="003B5B3E">
        <w:rPr>
          <w:rFonts w:ascii="Times New Roman" w:hAnsi="Times New Roman" w:cs="Times New Roman"/>
          <w:bCs/>
          <w:sz w:val="24"/>
          <w:szCs w:val="24"/>
        </w:rPr>
        <w:t>проведение социаль</w:t>
      </w:r>
      <w:r>
        <w:rPr>
          <w:rFonts w:ascii="Times New Roman" w:hAnsi="Times New Roman" w:cs="Times New Roman"/>
          <w:bCs/>
          <w:sz w:val="24"/>
          <w:szCs w:val="24"/>
        </w:rPr>
        <w:t>ного опроса среди учителей</w:t>
      </w:r>
      <w:r w:rsidR="00467BF9">
        <w:rPr>
          <w:rFonts w:ascii="Times New Roman" w:hAnsi="Times New Roman" w:cs="Times New Roman"/>
          <w:bCs/>
          <w:sz w:val="24"/>
          <w:szCs w:val="24"/>
        </w:rPr>
        <w:t xml:space="preserve"> и учащихся</w:t>
      </w:r>
      <w:r>
        <w:rPr>
          <w:rFonts w:ascii="Times New Roman" w:hAnsi="Times New Roman" w:cs="Times New Roman"/>
          <w:bCs/>
          <w:sz w:val="24"/>
          <w:szCs w:val="24"/>
        </w:rPr>
        <w:t>, выпускников школы</w:t>
      </w:r>
      <w:r w:rsidR="00467BF9">
        <w:rPr>
          <w:rFonts w:ascii="Times New Roman" w:hAnsi="Times New Roman" w:cs="Times New Roman"/>
          <w:bCs/>
          <w:sz w:val="24"/>
          <w:szCs w:val="24"/>
        </w:rPr>
        <w:t xml:space="preserve"> и односельчан;</w:t>
      </w:r>
    </w:p>
    <w:p w:rsidR="003B5B3E" w:rsidRPr="003B5B3E" w:rsidRDefault="003B5B3E" w:rsidP="003B5B3E">
      <w:pPr>
        <w:widowControl w:val="0"/>
        <w:numPr>
          <w:ilvl w:val="0"/>
          <w:numId w:val="10"/>
        </w:numPr>
        <w:spacing w:after="0" w:line="360" w:lineRule="auto"/>
        <w:contextualSpacing/>
        <w:jc w:val="both"/>
        <w:rPr>
          <w:rFonts w:ascii="Times New Roman" w:hAnsi="Times New Roman" w:cs="Times New Roman"/>
          <w:bCs/>
          <w:iCs/>
          <w:sz w:val="24"/>
          <w:szCs w:val="24"/>
        </w:rPr>
      </w:pPr>
      <w:r w:rsidRPr="003B5B3E">
        <w:rPr>
          <w:rFonts w:ascii="Times New Roman" w:hAnsi="Times New Roman" w:cs="Times New Roman"/>
          <w:bCs/>
          <w:iCs/>
          <w:sz w:val="24"/>
          <w:szCs w:val="24"/>
        </w:rPr>
        <w:t>обработка полученных данных;</w:t>
      </w:r>
    </w:p>
    <w:p w:rsidR="003B5B3E" w:rsidRDefault="003B5B3E" w:rsidP="003B5B3E">
      <w:pPr>
        <w:widowControl w:val="0"/>
        <w:numPr>
          <w:ilvl w:val="0"/>
          <w:numId w:val="10"/>
        </w:numPr>
        <w:spacing w:after="0" w:line="360" w:lineRule="auto"/>
        <w:contextualSpacing/>
        <w:jc w:val="both"/>
        <w:rPr>
          <w:rFonts w:ascii="Times New Roman" w:hAnsi="Times New Roman" w:cs="Times New Roman"/>
          <w:bCs/>
          <w:iCs/>
          <w:sz w:val="24"/>
          <w:szCs w:val="24"/>
        </w:rPr>
      </w:pPr>
      <w:r w:rsidRPr="003B5B3E">
        <w:rPr>
          <w:rFonts w:ascii="Times New Roman" w:hAnsi="Times New Roman" w:cs="Times New Roman"/>
          <w:bCs/>
          <w:iCs/>
          <w:sz w:val="24"/>
          <w:szCs w:val="24"/>
        </w:rPr>
        <w:t>анализ и обобщение информации по теме.</w:t>
      </w:r>
    </w:p>
    <w:p w:rsidR="00A343DE" w:rsidRDefault="00A343DE" w:rsidP="00467BF9">
      <w:pPr>
        <w:spacing w:after="0" w:line="480" w:lineRule="auto"/>
        <w:rPr>
          <w:rFonts w:ascii="Times New Roman" w:eastAsia="Times New Roman" w:hAnsi="Times New Roman" w:cs="Times New Roman"/>
          <w:b/>
          <w:bCs/>
          <w:iCs/>
          <w:color w:val="000000"/>
          <w:sz w:val="24"/>
          <w:szCs w:val="24"/>
          <w:lang w:eastAsia="ru-RU"/>
        </w:rPr>
      </w:pPr>
    </w:p>
    <w:p w:rsidR="00A343DE" w:rsidRDefault="00A343DE" w:rsidP="00467BF9">
      <w:pPr>
        <w:spacing w:after="0" w:line="480" w:lineRule="auto"/>
        <w:rPr>
          <w:rFonts w:ascii="Times New Roman" w:eastAsia="Times New Roman" w:hAnsi="Times New Roman" w:cs="Times New Roman"/>
          <w:b/>
          <w:bCs/>
          <w:iCs/>
          <w:color w:val="000000"/>
          <w:sz w:val="24"/>
          <w:szCs w:val="24"/>
          <w:lang w:eastAsia="ru-RU"/>
        </w:rPr>
      </w:pPr>
    </w:p>
    <w:p w:rsidR="00742EBF" w:rsidRPr="00742EBF" w:rsidRDefault="00742EBF" w:rsidP="00467BF9">
      <w:pPr>
        <w:spacing w:after="0" w:line="480" w:lineRule="auto"/>
        <w:rPr>
          <w:rFonts w:ascii="Times New Roman" w:eastAsia="Times New Roman" w:hAnsi="Times New Roman" w:cs="Times New Roman"/>
          <w:b/>
          <w:bCs/>
          <w:iCs/>
          <w:color w:val="000000"/>
          <w:sz w:val="24"/>
          <w:szCs w:val="24"/>
          <w:lang w:eastAsia="ru-RU"/>
        </w:rPr>
      </w:pPr>
      <w:r w:rsidRPr="00742EBF">
        <w:rPr>
          <w:rFonts w:ascii="Times New Roman" w:eastAsia="Times New Roman" w:hAnsi="Times New Roman" w:cs="Times New Roman"/>
          <w:b/>
          <w:bCs/>
          <w:iCs/>
          <w:color w:val="000000"/>
          <w:sz w:val="24"/>
          <w:szCs w:val="24"/>
          <w:lang w:eastAsia="ru-RU"/>
        </w:rPr>
        <w:lastRenderedPageBreak/>
        <w:t>Этапы работы над проектом</w:t>
      </w:r>
    </w:p>
    <w:p w:rsidR="00742EBF" w:rsidRPr="00742EBF" w:rsidRDefault="00742EBF" w:rsidP="00742EBF">
      <w:pPr>
        <w:pStyle w:val="a3"/>
        <w:numPr>
          <w:ilvl w:val="0"/>
          <w:numId w:val="13"/>
        </w:numPr>
        <w:spacing w:after="0" w:line="480" w:lineRule="auto"/>
        <w:ind w:left="0" w:firstLine="0"/>
        <w:jc w:val="both"/>
        <w:rPr>
          <w:rFonts w:ascii="Times New Roman" w:eastAsia="Times New Roman" w:hAnsi="Times New Roman" w:cs="Times New Roman"/>
          <w:b/>
          <w:bCs/>
          <w:i/>
          <w:iCs/>
          <w:color w:val="000000"/>
          <w:sz w:val="24"/>
          <w:szCs w:val="24"/>
          <w:lang w:eastAsia="ru-RU"/>
        </w:rPr>
      </w:pPr>
      <w:r w:rsidRPr="00742EBF">
        <w:rPr>
          <w:rFonts w:ascii="Times New Roman" w:eastAsia="Times New Roman" w:hAnsi="Times New Roman" w:cs="Times New Roman"/>
          <w:b/>
          <w:bCs/>
          <w:i/>
          <w:iCs/>
          <w:color w:val="000000"/>
          <w:sz w:val="24"/>
          <w:szCs w:val="24"/>
          <w:lang w:eastAsia="ru-RU"/>
        </w:rPr>
        <w:t>Подготовительный</w:t>
      </w:r>
    </w:p>
    <w:p w:rsidR="00742EBF" w:rsidRPr="00742EBF" w:rsidRDefault="00742EBF" w:rsidP="00742EBF">
      <w:pPr>
        <w:pStyle w:val="a3"/>
        <w:numPr>
          <w:ilvl w:val="0"/>
          <w:numId w:val="14"/>
        </w:numPr>
        <w:spacing w:after="0" w:line="480" w:lineRule="auto"/>
        <w:ind w:left="0" w:firstLine="0"/>
        <w:jc w:val="both"/>
        <w:rPr>
          <w:rFonts w:ascii="Times New Roman" w:eastAsia="Times New Roman" w:hAnsi="Times New Roman" w:cs="Times New Roman"/>
          <w:bCs/>
          <w:iCs/>
          <w:color w:val="000000"/>
          <w:sz w:val="24"/>
          <w:szCs w:val="24"/>
          <w:lang w:eastAsia="ru-RU"/>
        </w:rPr>
      </w:pPr>
      <w:r w:rsidRPr="00742EBF">
        <w:rPr>
          <w:rFonts w:ascii="Times New Roman" w:eastAsia="Times New Roman" w:hAnsi="Times New Roman" w:cs="Times New Roman"/>
          <w:bCs/>
          <w:iCs/>
          <w:color w:val="000000"/>
          <w:sz w:val="24"/>
          <w:szCs w:val="24"/>
          <w:lang w:eastAsia="ru-RU"/>
        </w:rPr>
        <w:t xml:space="preserve">Обоснование актуальности выбранной темы, определение объекта и предмета исследования. </w:t>
      </w:r>
    </w:p>
    <w:p w:rsidR="00742EBF" w:rsidRPr="006766BF" w:rsidRDefault="00742EBF" w:rsidP="006766BF">
      <w:pPr>
        <w:pStyle w:val="a3"/>
        <w:numPr>
          <w:ilvl w:val="0"/>
          <w:numId w:val="14"/>
        </w:numPr>
        <w:spacing w:after="0" w:line="480" w:lineRule="auto"/>
        <w:ind w:left="0" w:firstLine="0"/>
        <w:jc w:val="both"/>
        <w:rPr>
          <w:rFonts w:ascii="Times New Roman" w:eastAsia="Times New Roman" w:hAnsi="Times New Roman" w:cs="Times New Roman"/>
          <w:bCs/>
          <w:iCs/>
          <w:color w:val="000000"/>
          <w:sz w:val="24"/>
          <w:szCs w:val="24"/>
          <w:lang w:eastAsia="ru-RU"/>
        </w:rPr>
      </w:pPr>
      <w:r w:rsidRPr="00742EBF">
        <w:rPr>
          <w:rFonts w:ascii="Times New Roman" w:eastAsia="Times New Roman" w:hAnsi="Times New Roman" w:cs="Times New Roman"/>
          <w:bCs/>
          <w:iCs/>
          <w:color w:val="000000"/>
          <w:sz w:val="24"/>
          <w:szCs w:val="24"/>
          <w:lang w:eastAsia="ru-RU"/>
        </w:rPr>
        <w:t>Поиск материала по истории</w:t>
      </w:r>
      <w:r w:rsidR="00467BF9">
        <w:rPr>
          <w:rFonts w:ascii="Times New Roman" w:eastAsia="Times New Roman" w:hAnsi="Times New Roman" w:cs="Times New Roman"/>
          <w:bCs/>
          <w:iCs/>
          <w:color w:val="000000"/>
          <w:sz w:val="24"/>
          <w:szCs w:val="24"/>
          <w:lang w:eastAsia="ru-RU"/>
        </w:rPr>
        <w:t xml:space="preserve"> развития трудового вос</w:t>
      </w:r>
      <w:r w:rsidR="006766BF">
        <w:rPr>
          <w:rFonts w:ascii="Times New Roman" w:eastAsia="Times New Roman" w:hAnsi="Times New Roman" w:cs="Times New Roman"/>
          <w:bCs/>
          <w:iCs/>
          <w:color w:val="000000"/>
          <w:sz w:val="24"/>
          <w:szCs w:val="24"/>
          <w:lang w:eastAsia="ru-RU"/>
        </w:rPr>
        <w:t>питания в стране и в нашей школе</w:t>
      </w:r>
      <w:r w:rsidRPr="006766BF">
        <w:rPr>
          <w:rFonts w:ascii="Times New Roman" w:eastAsia="Times New Roman" w:hAnsi="Times New Roman" w:cs="Times New Roman"/>
          <w:bCs/>
          <w:iCs/>
          <w:color w:val="000000"/>
          <w:sz w:val="24"/>
          <w:szCs w:val="24"/>
          <w:lang w:eastAsia="ru-RU"/>
        </w:rPr>
        <w:t>.</w:t>
      </w:r>
    </w:p>
    <w:p w:rsidR="00742EBF" w:rsidRPr="00742EBF" w:rsidRDefault="006766BF" w:rsidP="00742EBF">
      <w:pPr>
        <w:pStyle w:val="a3"/>
        <w:numPr>
          <w:ilvl w:val="0"/>
          <w:numId w:val="14"/>
        </w:numPr>
        <w:spacing w:after="0" w:line="480" w:lineRule="auto"/>
        <w:ind w:left="0" w:firstLine="0"/>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Познакомиться с мнением великих педагогов о трудовом воспитании</w:t>
      </w:r>
      <w:r w:rsidR="00742EBF" w:rsidRPr="00742EBF">
        <w:rPr>
          <w:rFonts w:ascii="Times New Roman" w:eastAsia="Times New Roman" w:hAnsi="Times New Roman" w:cs="Times New Roman"/>
          <w:bCs/>
          <w:iCs/>
          <w:color w:val="000000"/>
          <w:sz w:val="24"/>
          <w:szCs w:val="24"/>
          <w:lang w:eastAsia="ru-RU"/>
        </w:rPr>
        <w:t>.</w:t>
      </w:r>
    </w:p>
    <w:p w:rsidR="00742EBF" w:rsidRPr="00742EBF" w:rsidRDefault="00742EBF" w:rsidP="00742EBF">
      <w:pPr>
        <w:pStyle w:val="a3"/>
        <w:numPr>
          <w:ilvl w:val="0"/>
          <w:numId w:val="14"/>
        </w:numPr>
        <w:spacing w:after="0" w:line="480" w:lineRule="auto"/>
        <w:ind w:left="0" w:firstLine="0"/>
        <w:jc w:val="both"/>
        <w:rPr>
          <w:rFonts w:ascii="Times New Roman" w:eastAsia="Times New Roman" w:hAnsi="Times New Roman" w:cs="Times New Roman"/>
          <w:bCs/>
          <w:iCs/>
          <w:color w:val="000000"/>
          <w:sz w:val="24"/>
          <w:szCs w:val="24"/>
          <w:lang w:eastAsia="ru-RU"/>
        </w:rPr>
      </w:pPr>
      <w:r w:rsidRPr="00742EBF">
        <w:rPr>
          <w:rFonts w:ascii="Times New Roman" w:eastAsia="Times New Roman" w:hAnsi="Times New Roman" w:cs="Times New Roman"/>
          <w:bCs/>
          <w:iCs/>
          <w:color w:val="000000"/>
          <w:sz w:val="24"/>
          <w:szCs w:val="24"/>
          <w:lang w:eastAsia="ru-RU"/>
        </w:rPr>
        <w:t>Подбор материа</w:t>
      </w:r>
      <w:r w:rsidR="006766BF">
        <w:rPr>
          <w:rFonts w:ascii="Times New Roman" w:eastAsia="Times New Roman" w:hAnsi="Times New Roman" w:cs="Times New Roman"/>
          <w:bCs/>
          <w:iCs/>
          <w:color w:val="000000"/>
          <w:sz w:val="24"/>
          <w:szCs w:val="24"/>
          <w:lang w:eastAsia="ru-RU"/>
        </w:rPr>
        <w:t>лов для изготовления лэпбука</w:t>
      </w:r>
      <w:r w:rsidR="002232F9">
        <w:rPr>
          <w:rStyle w:val="ac"/>
          <w:rFonts w:ascii="Times New Roman" w:eastAsia="Times New Roman" w:hAnsi="Times New Roman" w:cs="Times New Roman"/>
          <w:bCs/>
          <w:iCs/>
          <w:color w:val="000000"/>
          <w:sz w:val="24"/>
          <w:szCs w:val="24"/>
          <w:lang w:eastAsia="ru-RU"/>
        </w:rPr>
        <w:footnoteReference w:id="3"/>
      </w:r>
      <w:r w:rsidRPr="00742EBF">
        <w:rPr>
          <w:rFonts w:ascii="Times New Roman" w:eastAsia="Times New Roman" w:hAnsi="Times New Roman" w:cs="Times New Roman"/>
          <w:bCs/>
          <w:iCs/>
          <w:color w:val="000000"/>
          <w:sz w:val="24"/>
          <w:szCs w:val="24"/>
          <w:lang w:eastAsia="ru-RU"/>
        </w:rPr>
        <w:t xml:space="preserve">. </w:t>
      </w:r>
    </w:p>
    <w:p w:rsidR="00742EBF" w:rsidRPr="00742EBF" w:rsidRDefault="00742EBF" w:rsidP="00742EBF">
      <w:pPr>
        <w:spacing w:after="0" w:line="480" w:lineRule="auto"/>
        <w:jc w:val="both"/>
        <w:rPr>
          <w:rFonts w:ascii="Times New Roman" w:eastAsia="Times New Roman" w:hAnsi="Times New Roman" w:cs="Times New Roman"/>
          <w:bCs/>
          <w:iCs/>
          <w:color w:val="000000"/>
          <w:sz w:val="24"/>
          <w:szCs w:val="24"/>
          <w:lang w:eastAsia="ru-RU"/>
        </w:rPr>
      </w:pPr>
      <w:r w:rsidRPr="00742EBF">
        <w:rPr>
          <w:rFonts w:ascii="Times New Roman" w:eastAsia="Times New Roman" w:hAnsi="Times New Roman" w:cs="Times New Roman"/>
          <w:b/>
          <w:bCs/>
          <w:iCs/>
          <w:color w:val="000000"/>
          <w:sz w:val="24"/>
          <w:szCs w:val="24"/>
          <w:lang w:eastAsia="ru-RU"/>
        </w:rPr>
        <w:t>Вывод:</w:t>
      </w:r>
      <w:r w:rsidRPr="00742EBF">
        <w:rPr>
          <w:rFonts w:ascii="Times New Roman" w:eastAsia="Times New Roman" w:hAnsi="Times New Roman" w:cs="Times New Roman"/>
          <w:bCs/>
          <w:iCs/>
          <w:color w:val="000000"/>
          <w:sz w:val="24"/>
          <w:szCs w:val="24"/>
          <w:lang w:eastAsia="ru-RU"/>
        </w:rPr>
        <w:t xml:space="preserve"> на данном этапе я подобрала много интересного материала и определилась с ф</w:t>
      </w:r>
      <w:r w:rsidR="006766BF">
        <w:rPr>
          <w:rFonts w:ascii="Times New Roman" w:eastAsia="Times New Roman" w:hAnsi="Times New Roman" w:cs="Times New Roman"/>
          <w:bCs/>
          <w:iCs/>
          <w:color w:val="000000"/>
          <w:sz w:val="24"/>
          <w:szCs w:val="24"/>
          <w:lang w:eastAsia="ru-RU"/>
        </w:rPr>
        <w:t>ормой и внешним видом лепбука</w:t>
      </w:r>
      <w:r w:rsidRPr="00742EBF">
        <w:rPr>
          <w:rFonts w:ascii="Times New Roman" w:eastAsia="Times New Roman" w:hAnsi="Times New Roman" w:cs="Times New Roman"/>
          <w:bCs/>
          <w:iCs/>
          <w:color w:val="000000"/>
          <w:sz w:val="24"/>
          <w:szCs w:val="24"/>
          <w:lang w:eastAsia="ru-RU"/>
        </w:rPr>
        <w:t xml:space="preserve"> для</w:t>
      </w:r>
      <w:r w:rsidR="006766BF">
        <w:rPr>
          <w:rFonts w:ascii="Times New Roman" w:eastAsia="Times New Roman" w:hAnsi="Times New Roman" w:cs="Times New Roman"/>
          <w:bCs/>
          <w:iCs/>
          <w:color w:val="000000"/>
          <w:sz w:val="24"/>
          <w:szCs w:val="24"/>
          <w:lang w:eastAsia="ru-RU"/>
        </w:rPr>
        <w:t xml:space="preserve"> школьного краеведческого музея</w:t>
      </w:r>
      <w:r w:rsidRPr="00742EBF">
        <w:rPr>
          <w:rFonts w:ascii="Times New Roman" w:eastAsia="Times New Roman" w:hAnsi="Times New Roman" w:cs="Times New Roman"/>
          <w:bCs/>
          <w:iCs/>
          <w:color w:val="000000"/>
          <w:sz w:val="24"/>
          <w:szCs w:val="24"/>
          <w:lang w:eastAsia="ru-RU"/>
        </w:rPr>
        <w:t>.</w:t>
      </w:r>
    </w:p>
    <w:p w:rsidR="00742EBF" w:rsidRPr="00BD2D01" w:rsidRDefault="00742EBF" w:rsidP="00A343DE">
      <w:pPr>
        <w:pStyle w:val="a3"/>
        <w:numPr>
          <w:ilvl w:val="0"/>
          <w:numId w:val="13"/>
        </w:numPr>
        <w:spacing w:after="0" w:line="480" w:lineRule="auto"/>
        <w:jc w:val="both"/>
        <w:rPr>
          <w:rFonts w:ascii="Times New Roman" w:eastAsia="Times New Roman" w:hAnsi="Times New Roman" w:cs="Times New Roman"/>
          <w:b/>
          <w:bCs/>
          <w:i/>
          <w:iCs/>
          <w:sz w:val="24"/>
          <w:szCs w:val="24"/>
          <w:lang w:eastAsia="ru-RU"/>
        </w:rPr>
      </w:pPr>
      <w:r w:rsidRPr="00BD2D01">
        <w:rPr>
          <w:rFonts w:ascii="Times New Roman" w:eastAsia="Times New Roman" w:hAnsi="Times New Roman" w:cs="Times New Roman"/>
          <w:b/>
          <w:bCs/>
          <w:i/>
          <w:iCs/>
          <w:sz w:val="24"/>
          <w:szCs w:val="24"/>
          <w:lang w:eastAsia="ru-RU"/>
        </w:rPr>
        <w:t>Практический</w:t>
      </w:r>
    </w:p>
    <w:p w:rsidR="00742EBF" w:rsidRPr="00BD2D01" w:rsidRDefault="00A27545" w:rsidP="00742EBF">
      <w:pPr>
        <w:pStyle w:val="a3"/>
        <w:numPr>
          <w:ilvl w:val="0"/>
          <w:numId w:val="16"/>
        </w:numPr>
        <w:spacing w:after="0" w:line="480" w:lineRule="auto"/>
        <w:ind w:left="0" w:firstLine="0"/>
        <w:jc w:val="both"/>
        <w:rPr>
          <w:rFonts w:ascii="Times New Roman" w:eastAsia="Times New Roman" w:hAnsi="Times New Roman" w:cs="Times New Roman"/>
          <w:bCs/>
          <w:iCs/>
          <w:sz w:val="24"/>
          <w:szCs w:val="24"/>
          <w:lang w:eastAsia="ru-RU"/>
        </w:rPr>
      </w:pPr>
      <w:r w:rsidRPr="00BD2D01">
        <w:rPr>
          <w:rFonts w:ascii="Times New Roman" w:eastAsia="Times New Roman" w:hAnsi="Times New Roman" w:cs="Times New Roman"/>
          <w:bCs/>
          <w:iCs/>
          <w:sz w:val="24"/>
          <w:szCs w:val="24"/>
          <w:lang w:eastAsia="ru-RU"/>
        </w:rPr>
        <w:t>Рассмотрела несколько вариантов создания лепбука.</w:t>
      </w:r>
    </w:p>
    <w:p w:rsidR="00742EBF" w:rsidRPr="00BD2D01" w:rsidRDefault="00742EBF" w:rsidP="00742EBF">
      <w:pPr>
        <w:pStyle w:val="a3"/>
        <w:numPr>
          <w:ilvl w:val="0"/>
          <w:numId w:val="16"/>
        </w:numPr>
        <w:spacing w:after="0" w:line="480" w:lineRule="auto"/>
        <w:ind w:left="0" w:firstLine="0"/>
        <w:jc w:val="both"/>
        <w:rPr>
          <w:rFonts w:ascii="Times New Roman" w:eastAsia="Times New Roman" w:hAnsi="Times New Roman" w:cs="Times New Roman"/>
          <w:bCs/>
          <w:iCs/>
          <w:sz w:val="24"/>
          <w:szCs w:val="24"/>
          <w:lang w:eastAsia="ru-RU"/>
        </w:rPr>
      </w:pPr>
      <w:r w:rsidRPr="00BD2D01">
        <w:rPr>
          <w:rFonts w:ascii="Times New Roman" w:eastAsia="Times New Roman" w:hAnsi="Times New Roman" w:cs="Times New Roman"/>
          <w:bCs/>
          <w:iCs/>
          <w:sz w:val="24"/>
          <w:szCs w:val="24"/>
          <w:lang w:eastAsia="ru-RU"/>
        </w:rPr>
        <w:t xml:space="preserve">Сделала подборку </w:t>
      </w:r>
      <w:r w:rsidR="00A27545" w:rsidRPr="00BD2D01">
        <w:rPr>
          <w:rFonts w:ascii="Times New Roman" w:eastAsia="Times New Roman" w:hAnsi="Times New Roman" w:cs="Times New Roman"/>
          <w:bCs/>
          <w:iCs/>
          <w:sz w:val="24"/>
          <w:szCs w:val="24"/>
          <w:lang w:eastAsia="ru-RU"/>
        </w:rPr>
        <w:t>необходимой информации</w:t>
      </w:r>
      <w:r w:rsidRPr="00BD2D01">
        <w:rPr>
          <w:rFonts w:ascii="Times New Roman" w:eastAsia="Times New Roman" w:hAnsi="Times New Roman" w:cs="Times New Roman"/>
          <w:bCs/>
          <w:iCs/>
          <w:sz w:val="24"/>
          <w:szCs w:val="24"/>
          <w:lang w:eastAsia="ru-RU"/>
        </w:rPr>
        <w:t>.</w:t>
      </w:r>
    </w:p>
    <w:p w:rsidR="00742EBF" w:rsidRPr="00BD2D01" w:rsidRDefault="00A27545" w:rsidP="00742EBF">
      <w:pPr>
        <w:pStyle w:val="a3"/>
        <w:numPr>
          <w:ilvl w:val="0"/>
          <w:numId w:val="16"/>
        </w:numPr>
        <w:spacing w:after="0" w:line="480" w:lineRule="auto"/>
        <w:ind w:left="0" w:firstLine="0"/>
        <w:jc w:val="both"/>
        <w:rPr>
          <w:rFonts w:ascii="Times New Roman" w:eastAsia="Times New Roman" w:hAnsi="Times New Roman" w:cs="Times New Roman"/>
          <w:bCs/>
          <w:iCs/>
          <w:sz w:val="24"/>
          <w:szCs w:val="24"/>
          <w:lang w:eastAsia="ru-RU"/>
        </w:rPr>
      </w:pPr>
      <w:r w:rsidRPr="00BD2D01">
        <w:rPr>
          <w:rFonts w:ascii="Times New Roman" w:eastAsia="Times New Roman" w:hAnsi="Times New Roman" w:cs="Times New Roman"/>
          <w:bCs/>
          <w:iCs/>
          <w:sz w:val="24"/>
          <w:szCs w:val="24"/>
          <w:lang w:eastAsia="ru-RU"/>
        </w:rPr>
        <w:t>Отразила все этапы становления трудового воспитания в Свищёвской средней школе</w:t>
      </w:r>
      <w:r w:rsidR="00742EBF" w:rsidRPr="00BD2D01">
        <w:rPr>
          <w:rFonts w:ascii="Times New Roman" w:eastAsia="Times New Roman" w:hAnsi="Times New Roman" w:cs="Times New Roman"/>
          <w:bCs/>
          <w:iCs/>
          <w:sz w:val="24"/>
          <w:szCs w:val="24"/>
          <w:lang w:eastAsia="ru-RU"/>
        </w:rPr>
        <w:t>.</w:t>
      </w:r>
    </w:p>
    <w:p w:rsidR="00742EBF" w:rsidRPr="00BD2D01" w:rsidRDefault="00742EBF" w:rsidP="00742EBF">
      <w:pPr>
        <w:spacing w:after="0" w:line="480" w:lineRule="auto"/>
        <w:jc w:val="both"/>
        <w:rPr>
          <w:rFonts w:ascii="Times New Roman" w:eastAsia="Times New Roman" w:hAnsi="Times New Roman" w:cs="Times New Roman"/>
          <w:bCs/>
          <w:iCs/>
          <w:sz w:val="24"/>
          <w:szCs w:val="24"/>
          <w:lang w:eastAsia="ru-RU"/>
        </w:rPr>
      </w:pPr>
      <w:r w:rsidRPr="00BD2D01">
        <w:rPr>
          <w:rFonts w:ascii="Times New Roman" w:eastAsia="Times New Roman" w:hAnsi="Times New Roman" w:cs="Times New Roman"/>
          <w:b/>
          <w:bCs/>
          <w:iCs/>
          <w:sz w:val="24"/>
          <w:szCs w:val="24"/>
          <w:lang w:eastAsia="ru-RU"/>
        </w:rPr>
        <w:t>Вывод:</w:t>
      </w:r>
      <w:r w:rsidRPr="00BD2D01">
        <w:rPr>
          <w:rFonts w:ascii="Times New Roman" w:eastAsia="Times New Roman" w:hAnsi="Times New Roman" w:cs="Times New Roman"/>
          <w:bCs/>
          <w:iCs/>
          <w:sz w:val="24"/>
          <w:szCs w:val="24"/>
          <w:lang w:eastAsia="ru-RU"/>
        </w:rPr>
        <w:t xml:space="preserve"> на данном этапе я нашла и изучила</w:t>
      </w:r>
      <w:r w:rsidR="00A27545" w:rsidRPr="00BD2D01">
        <w:rPr>
          <w:rFonts w:ascii="Times New Roman" w:eastAsia="Times New Roman" w:hAnsi="Times New Roman" w:cs="Times New Roman"/>
          <w:bCs/>
          <w:iCs/>
          <w:sz w:val="24"/>
          <w:szCs w:val="24"/>
          <w:lang w:eastAsia="ru-RU"/>
        </w:rPr>
        <w:t xml:space="preserve"> все данные по организации трудового воспитания в нашей школе</w:t>
      </w:r>
      <w:r w:rsidRPr="00BD2D01">
        <w:rPr>
          <w:rFonts w:ascii="Times New Roman" w:eastAsia="Times New Roman" w:hAnsi="Times New Roman" w:cs="Times New Roman"/>
          <w:bCs/>
          <w:iCs/>
          <w:sz w:val="24"/>
          <w:szCs w:val="24"/>
          <w:lang w:eastAsia="ru-RU"/>
        </w:rPr>
        <w:t>, которые, несомненно, будут полезны</w:t>
      </w:r>
      <w:r w:rsidR="00A27545" w:rsidRPr="00BD2D01">
        <w:rPr>
          <w:rFonts w:ascii="Times New Roman" w:eastAsia="Times New Roman" w:hAnsi="Times New Roman" w:cs="Times New Roman"/>
          <w:bCs/>
          <w:iCs/>
          <w:sz w:val="24"/>
          <w:szCs w:val="24"/>
          <w:lang w:eastAsia="ru-RU"/>
        </w:rPr>
        <w:t xml:space="preserve"> учащимся школы, педагогам, выпускникам и односельчанам</w:t>
      </w:r>
      <w:r w:rsidR="00BD2D01" w:rsidRPr="00BD2D01">
        <w:rPr>
          <w:rFonts w:ascii="Times New Roman" w:eastAsia="Times New Roman" w:hAnsi="Times New Roman" w:cs="Times New Roman"/>
          <w:bCs/>
          <w:iCs/>
          <w:sz w:val="24"/>
          <w:szCs w:val="24"/>
          <w:lang w:eastAsia="ru-RU"/>
        </w:rPr>
        <w:t>, увлеченным</w:t>
      </w:r>
      <w:r w:rsidR="00A27545" w:rsidRPr="00BD2D01">
        <w:rPr>
          <w:rFonts w:ascii="Times New Roman" w:eastAsia="Times New Roman" w:hAnsi="Times New Roman" w:cs="Times New Roman"/>
          <w:bCs/>
          <w:iCs/>
          <w:sz w:val="24"/>
          <w:szCs w:val="24"/>
          <w:lang w:eastAsia="ru-RU"/>
        </w:rPr>
        <w:t xml:space="preserve"> краеведением</w:t>
      </w:r>
      <w:r w:rsidRPr="00BD2D01">
        <w:rPr>
          <w:rFonts w:ascii="Times New Roman" w:eastAsia="Times New Roman" w:hAnsi="Times New Roman" w:cs="Times New Roman"/>
          <w:bCs/>
          <w:iCs/>
          <w:sz w:val="24"/>
          <w:szCs w:val="24"/>
          <w:lang w:eastAsia="ru-RU"/>
        </w:rPr>
        <w:t>. Таким образом, я подтвердила свою гипотезу.</w:t>
      </w:r>
    </w:p>
    <w:p w:rsidR="00742EBF" w:rsidRPr="00742EBF" w:rsidRDefault="00742EBF" w:rsidP="00742EBF">
      <w:pPr>
        <w:pStyle w:val="a3"/>
        <w:numPr>
          <w:ilvl w:val="0"/>
          <w:numId w:val="13"/>
        </w:numPr>
        <w:spacing w:after="0" w:line="480" w:lineRule="auto"/>
        <w:ind w:left="0" w:firstLine="0"/>
        <w:jc w:val="both"/>
        <w:rPr>
          <w:rFonts w:ascii="Times New Roman" w:eastAsia="Times New Roman" w:hAnsi="Times New Roman" w:cs="Times New Roman"/>
          <w:b/>
          <w:bCs/>
          <w:i/>
          <w:iCs/>
          <w:color w:val="000000"/>
          <w:sz w:val="24"/>
          <w:szCs w:val="24"/>
          <w:lang w:eastAsia="ru-RU"/>
        </w:rPr>
      </w:pPr>
      <w:r w:rsidRPr="00742EBF">
        <w:rPr>
          <w:rFonts w:ascii="Times New Roman" w:eastAsia="Times New Roman" w:hAnsi="Times New Roman" w:cs="Times New Roman"/>
          <w:b/>
          <w:bCs/>
          <w:i/>
          <w:iCs/>
          <w:color w:val="000000"/>
          <w:sz w:val="24"/>
          <w:szCs w:val="24"/>
          <w:lang w:eastAsia="ru-RU"/>
        </w:rPr>
        <w:t>Обобщающий</w:t>
      </w:r>
    </w:p>
    <w:p w:rsidR="00742EBF" w:rsidRPr="00742EBF" w:rsidRDefault="00742EBF" w:rsidP="00742EBF">
      <w:pPr>
        <w:pStyle w:val="a3"/>
        <w:numPr>
          <w:ilvl w:val="0"/>
          <w:numId w:val="15"/>
        </w:numPr>
        <w:spacing w:after="0" w:line="480" w:lineRule="auto"/>
        <w:ind w:left="0" w:firstLine="0"/>
        <w:jc w:val="both"/>
        <w:rPr>
          <w:rFonts w:ascii="Times New Roman" w:eastAsia="Times New Roman" w:hAnsi="Times New Roman" w:cs="Times New Roman"/>
          <w:bCs/>
          <w:iCs/>
          <w:color w:val="000000"/>
          <w:sz w:val="24"/>
          <w:szCs w:val="24"/>
          <w:lang w:eastAsia="ru-RU"/>
        </w:rPr>
      </w:pPr>
      <w:r w:rsidRPr="00742EBF">
        <w:rPr>
          <w:rFonts w:ascii="Times New Roman" w:eastAsia="Times New Roman" w:hAnsi="Times New Roman" w:cs="Times New Roman"/>
          <w:bCs/>
          <w:iCs/>
          <w:color w:val="000000"/>
          <w:sz w:val="24"/>
          <w:szCs w:val="24"/>
          <w:lang w:eastAsia="ru-RU"/>
        </w:rPr>
        <w:t>Анализ своей деятельности.</w:t>
      </w:r>
    </w:p>
    <w:p w:rsidR="00742EBF" w:rsidRPr="00742EBF" w:rsidRDefault="00742EBF" w:rsidP="00742EBF">
      <w:pPr>
        <w:pStyle w:val="a3"/>
        <w:numPr>
          <w:ilvl w:val="0"/>
          <w:numId w:val="15"/>
        </w:numPr>
        <w:spacing w:after="0" w:line="480" w:lineRule="auto"/>
        <w:ind w:left="0" w:firstLine="0"/>
        <w:jc w:val="both"/>
        <w:rPr>
          <w:rFonts w:ascii="Times New Roman" w:eastAsia="Times New Roman" w:hAnsi="Times New Roman" w:cs="Times New Roman"/>
          <w:bCs/>
          <w:iCs/>
          <w:color w:val="000000"/>
          <w:sz w:val="24"/>
          <w:szCs w:val="24"/>
          <w:lang w:eastAsia="ru-RU"/>
        </w:rPr>
      </w:pPr>
      <w:r w:rsidRPr="00742EBF">
        <w:rPr>
          <w:rFonts w:ascii="Times New Roman" w:eastAsia="Times New Roman" w:hAnsi="Times New Roman" w:cs="Times New Roman"/>
          <w:bCs/>
          <w:iCs/>
          <w:color w:val="000000"/>
          <w:sz w:val="24"/>
          <w:szCs w:val="24"/>
          <w:lang w:eastAsia="ru-RU"/>
        </w:rPr>
        <w:t>Подготовка презентации.</w:t>
      </w:r>
    </w:p>
    <w:p w:rsidR="00742EBF" w:rsidRDefault="00742EBF" w:rsidP="00742EBF">
      <w:pPr>
        <w:pStyle w:val="a3"/>
        <w:numPr>
          <w:ilvl w:val="0"/>
          <w:numId w:val="15"/>
        </w:numPr>
        <w:spacing w:after="0" w:line="480" w:lineRule="auto"/>
        <w:ind w:left="0" w:firstLine="0"/>
        <w:jc w:val="both"/>
        <w:rPr>
          <w:rFonts w:ascii="Times New Roman" w:eastAsia="Times New Roman" w:hAnsi="Times New Roman" w:cs="Times New Roman"/>
          <w:bCs/>
          <w:iCs/>
          <w:color w:val="000000"/>
          <w:sz w:val="24"/>
          <w:szCs w:val="24"/>
          <w:lang w:eastAsia="ru-RU"/>
        </w:rPr>
      </w:pPr>
      <w:r w:rsidRPr="00742EBF">
        <w:rPr>
          <w:rFonts w:ascii="Times New Roman" w:eastAsia="Times New Roman" w:hAnsi="Times New Roman" w:cs="Times New Roman"/>
          <w:bCs/>
          <w:iCs/>
          <w:color w:val="000000"/>
          <w:sz w:val="24"/>
          <w:szCs w:val="24"/>
          <w:lang w:eastAsia="ru-RU"/>
        </w:rPr>
        <w:t>Представление продукта и результатов работы на ученической конференции.</w:t>
      </w:r>
    </w:p>
    <w:p w:rsidR="00742EBF" w:rsidRPr="007F1ED6" w:rsidRDefault="00742EBF" w:rsidP="00742EBF">
      <w:pPr>
        <w:pStyle w:val="a3"/>
        <w:numPr>
          <w:ilvl w:val="0"/>
          <w:numId w:val="15"/>
        </w:numPr>
        <w:spacing w:after="0" w:line="480" w:lineRule="auto"/>
        <w:ind w:left="0" w:firstLine="0"/>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color w:val="000000"/>
          <w:sz w:val="24"/>
          <w:szCs w:val="24"/>
          <w:lang w:eastAsia="ru-RU"/>
        </w:rPr>
        <w:t>Подготовила и пр</w:t>
      </w:r>
      <w:r w:rsidR="000B41B9">
        <w:rPr>
          <w:rFonts w:ascii="Times New Roman" w:eastAsia="Times New Roman" w:hAnsi="Times New Roman" w:cs="Times New Roman"/>
          <w:bCs/>
          <w:iCs/>
          <w:color w:val="000000"/>
          <w:sz w:val="24"/>
          <w:szCs w:val="24"/>
          <w:lang w:eastAsia="ru-RU"/>
        </w:rPr>
        <w:t>овела опрос среди учителей и учащихся школы, а также среди выпускников школы и односельчан</w:t>
      </w:r>
      <w:r>
        <w:rPr>
          <w:rFonts w:ascii="Times New Roman" w:eastAsia="Times New Roman" w:hAnsi="Times New Roman" w:cs="Times New Roman"/>
          <w:bCs/>
          <w:iCs/>
          <w:color w:val="000000"/>
          <w:sz w:val="24"/>
          <w:szCs w:val="24"/>
          <w:lang w:eastAsia="ru-RU"/>
        </w:rPr>
        <w:t xml:space="preserve">, обработала результаты </w:t>
      </w:r>
      <w:r w:rsidRPr="007F1ED6">
        <w:rPr>
          <w:rFonts w:ascii="Times New Roman" w:eastAsia="Times New Roman" w:hAnsi="Times New Roman" w:cs="Times New Roman"/>
          <w:bCs/>
          <w:iCs/>
          <w:sz w:val="24"/>
          <w:szCs w:val="24"/>
          <w:lang w:eastAsia="ru-RU"/>
        </w:rPr>
        <w:t>(приложение 3)</w:t>
      </w:r>
      <w:r w:rsidR="007F1ED6">
        <w:rPr>
          <w:rFonts w:ascii="Times New Roman" w:eastAsia="Times New Roman" w:hAnsi="Times New Roman" w:cs="Times New Roman"/>
          <w:bCs/>
          <w:iCs/>
          <w:sz w:val="24"/>
          <w:szCs w:val="24"/>
          <w:lang w:eastAsia="ru-RU"/>
        </w:rPr>
        <w:t>.</w:t>
      </w:r>
    </w:p>
    <w:p w:rsidR="00742EBF" w:rsidRDefault="00742EBF" w:rsidP="00742EBF">
      <w:pPr>
        <w:shd w:val="clear" w:color="auto" w:fill="FFFFFF"/>
        <w:tabs>
          <w:tab w:val="left" w:pos="1134"/>
        </w:tabs>
        <w:spacing w:after="0" w:line="480" w:lineRule="auto"/>
        <w:jc w:val="both"/>
        <w:rPr>
          <w:rFonts w:ascii="Times New Roman" w:eastAsia="Times New Roman" w:hAnsi="Times New Roman" w:cs="Times New Roman"/>
          <w:bCs/>
          <w:iCs/>
          <w:color w:val="000000"/>
          <w:sz w:val="24"/>
          <w:szCs w:val="24"/>
          <w:lang w:eastAsia="ru-RU"/>
        </w:rPr>
      </w:pPr>
      <w:r w:rsidRPr="00742EBF">
        <w:rPr>
          <w:rFonts w:ascii="Times New Roman" w:eastAsia="Times New Roman" w:hAnsi="Times New Roman" w:cs="Times New Roman"/>
          <w:b/>
          <w:bCs/>
          <w:iCs/>
          <w:color w:val="000000"/>
          <w:sz w:val="24"/>
          <w:szCs w:val="24"/>
          <w:lang w:eastAsia="ru-RU"/>
        </w:rPr>
        <w:t>Вывод:</w:t>
      </w:r>
      <w:r w:rsidRPr="00742EBF">
        <w:rPr>
          <w:rFonts w:ascii="Times New Roman" w:eastAsia="Times New Roman" w:hAnsi="Times New Roman" w:cs="Times New Roman"/>
          <w:bCs/>
          <w:iCs/>
          <w:color w:val="000000"/>
          <w:sz w:val="24"/>
          <w:szCs w:val="24"/>
          <w:lang w:eastAsia="ru-RU"/>
        </w:rPr>
        <w:t xml:space="preserve"> Я научилась планировать свою работу, выбирать нужную информацию и познакомила</w:t>
      </w:r>
      <w:r w:rsidR="000B41B9">
        <w:rPr>
          <w:rFonts w:ascii="Times New Roman" w:eastAsia="Times New Roman" w:hAnsi="Times New Roman" w:cs="Times New Roman"/>
          <w:bCs/>
          <w:iCs/>
          <w:color w:val="000000"/>
          <w:sz w:val="24"/>
          <w:szCs w:val="24"/>
          <w:lang w:eastAsia="ru-RU"/>
        </w:rPr>
        <w:t xml:space="preserve"> своих одноклассников с историей трудового воспитания в Свищёвской школе</w:t>
      </w:r>
      <w:r w:rsidRPr="00742EBF">
        <w:rPr>
          <w:rFonts w:ascii="Times New Roman" w:eastAsia="Times New Roman" w:hAnsi="Times New Roman" w:cs="Times New Roman"/>
          <w:bCs/>
          <w:iCs/>
          <w:color w:val="000000"/>
          <w:sz w:val="24"/>
          <w:szCs w:val="24"/>
          <w:lang w:eastAsia="ru-RU"/>
        </w:rPr>
        <w:t>.</w:t>
      </w:r>
    </w:p>
    <w:p w:rsidR="00742EBF" w:rsidRDefault="00742EBF" w:rsidP="00742EBF">
      <w:pPr>
        <w:shd w:val="clear" w:color="auto" w:fill="FFFFFF"/>
        <w:tabs>
          <w:tab w:val="left" w:pos="1134"/>
        </w:tabs>
        <w:spacing w:after="0" w:line="360" w:lineRule="auto"/>
        <w:ind w:firstLine="709"/>
        <w:jc w:val="both"/>
        <w:rPr>
          <w:rFonts w:ascii="Times New Roman" w:eastAsia="Times New Roman" w:hAnsi="Times New Roman"/>
          <w:color w:val="000000"/>
          <w:sz w:val="24"/>
          <w:szCs w:val="24"/>
          <w:lang w:eastAsia="ru-RU"/>
        </w:rPr>
      </w:pPr>
      <w:r w:rsidRPr="009E0B22">
        <w:rPr>
          <w:rFonts w:ascii="Times New Roman" w:eastAsia="Times New Roman" w:hAnsi="Times New Roman"/>
          <w:color w:val="000000"/>
          <w:sz w:val="24"/>
          <w:szCs w:val="24"/>
          <w:lang w:eastAsia="ru-RU"/>
        </w:rPr>
        <w:lastRenderedPageBreak/>
        <w:t xml:space="preserve">В перспективе планируется создание </w:t>
      </w:r>
      <w:r w:rsidR="000B41B9">
        <w:rPr>
          <w:rFonts w:ascii="Times New Roman" w:eastAsia="Times New Roman" w:hAnsi="Times New Roman"/>
          <w:color w:val="000000"/>
          <w:sz w:val="24"/>
          <w:szCs w:val="24"/>
          <w:lang w:eastAsia="ru-RU"/>
        </w:rPr>
        <w:t>сборника «История трудового воспита</w:t>
      </w:r>
      <w:r w:rsidR="002E6C81">
        <w:rPr>
          <w:rFonts w:ascii="Times New Roman" w:eastAsia="Times New Roman" w:hAnsi="Times New Roman"/>
          <w:color w:val="000000"/>
          <w:sz w:val="24"/>
          <w:szCs w:val="24"/>
          <w:lang w:eastAsia="ru-RU"/>
        </w:rPr>
        <w:t>ния в Свищёвской средней школе»</w:t>
      </w:r>
      <w:r w:rsidR="00F008FA">
        <w:rPr>
          <w:rFonts w:ascii="Times New Roman" w:eastAsia="Times New Roman" w:hAnsi="Times New Roman"/>
          <w:color w:val="000000"/>
          <w:sz w:val="24"/>
          <w:szCs w:val="24"/>
          <w:lang w:eastAsia="ru-RU"/>
        </w:rPr>
        <w:t xml:space="preserve"> и попробую </w:t>
      </w:r>
      <w:r w:rsidR="00606A3D" w:rsidRPr="00652C96">
        <w:rPr>
          <w:rFonts w:ascii="Times New Roman" w:eastAsia="Times New Roman" w:hAnsi="Times New Roman"/>
          <w:sz w:val="24"/>
          <w:szCs w:val="24"/>
          <w:lang w:eastAsia="ru-RU"/>
        </w:rPr>
        <w:t>создать мультимедийную экспозицию</w:t>
      </w:r>
      <w:r w:rsidR="002E6C81">
        <w:rPr>
          <w:rFonts w:ascii="Times New Roman" w:eastAsia="Times New Roman" w:hAnsi="Times New Roman"/>
          <w:color w:val="000000"/>
          <w:sz w:val="24"/>
          <w:szCs w:val="24"/>
          <w:lang w:eastAsia="ru-RU"/>
        </w:rPr>
        <w:t xml:space="preserve"> на данную тему.</w:t>
      </w:r>
    </w:p>
    <w:p w:rsidR="000B41B9" w:rsidRPr="000B41B9" w:rsidRDefault="000B41B9" w:rsidP="000B41B9">
      <w:pPr>
        <w:shd w:val="clear" w:color="auto" w:fill="FFFFFF"/>
        <w:tabs>
          <w:tab w:val="left" w:pos="1134"/>
        </w:tabs>
        <w:spacing w:after="0" w:line="360" w:lineRule="auto"/>
        <w:ind w:firstLine="709"/>
        <w:jc w:val="both"/>
        <w:rPr>
          <w:rFonts w:ascii="Times New Roman" w:eastAsia="Times New Roman" w:hAnsi="Times New Roman"/>
          <w:b/>
          <w:color w:val="000000"/>
          <w:sz w:val="24"/>
          <w:szCs w:val="24"/>
          <w:lang w:eastAsia="ru-RU"/>
        </w:rPr>
      </w:pPr>
      <w:r w:rsidRPr="000B41B9">
        <w:rPr>
          <w:rFonts w:ascii="Times New Roman" w:eastAsia="Times New Roman" w:hAnsi="Times New Roman"/>
          <w:b/>
          <w:color w:val="000000"/>
          <w:sz w:val="24"/>
          <w:szCs w:val="24"/>
          <w:lang w:eastAsia="ru-RU"/>
        </w:rPr>
        <w:t>Практическая значимость:</w:t>
      </w:r>
      <w:r w:rsidRPr="000B41B9">
        <w:rPr>
          <w:rFonts w:ascii="Times New Roman" w:eastAsia="Times New Roman" w:hAnsi="Times New Roman"/>
          <w:color w:val="000000"/>
          <w:sz w:val="24"/>
          <w:szCs w:val="24"/>
          <w:lang w:eastAsia="ru-RU"/>
        </w:rPr>
        <w:t xml:space="preserve"> Результат моей работы будет интересен выпускникам Свищёвской школы, современным ученикам, имеющим возможность сравнить особенности организации, материальной базы, основных направлений работы в рамках трудового воспитания в разное время, а также всем людям, увлечённым историей и краеведением. Материалы проекта могут быть использованы в организации школьного музея.</w:t>
      </w:r>
    </w:p>
    <w:p w:rsidR="000B41B9" w:rsidRPr="000B41B9" w:rsidRDefault="000B41B9" w:rsidP="000B41B9">
      <w:pPr>
        <w:shd w:val="clear" w:color="auto" w:fill="FFFFFF"/>
        <w:tabs>
          <w:tab w:val="left" w:pos="1134"/>
        </w:tabs>
        <w:spacing w:after="0" w:line="360" w:lineRule="auto"/>
        <w:ind w:firstLine="709"/>
        <w:jc w:val="both"/>
        <w:rPr>
          <w:rFonts w:ascii="Times New Roman" w:eastAsia="Times New Roman" w:hAnsi="Times New Roman"/>
          <w:b/>
          <w:color w:val="000000"/>
          <w:sz w:val="24"/>
          <w:szCs w:val="24"/>
          <w:lang w:eastAsia="ru-RU"/>
        </w:rPr>
      </w:pPr>
      <w:r w:rsidRPr="000B41B9">
        <w:rPr>
          <w:rFonts w:ascii="Times New Roman" w:eastAsia="Times New Roman" w:hAnsi="Times New Roman"/>
          <w:b/>
          <w:color w:val="000000"/>
          <w:sz w:val="24"/>
          <w:szCs w:val="24"/>
          <w:lang w:eastAsia="ru-RU"/>
        </w:rPr>
        <w:t xml:space="preserve">Сроки проведения исследования: </w:t>
      </w:r>
    </w:p>
    <w:p w:rsidR="000B41B9" w:rsidRPr="000B41B9" w:rsidRDefault="000B41B9" w:rsidP="000B41B9">
      <w:pPr>
        <w:shd w:val="clear" w:color="auto" w:fill="FFFFFF"/>
        <w:tabs>
          <w:tab w:val="left" w:pos="1134"/>
        </w:tabs>
        <w:spacing w:after="0" w:line="360" w:lineRule="auto"/>
        <w:ind w:firstLine="709"/>
        <w:jc w:val="both"/>
        <w:rPr>
          <w:rFonts w:ascii="Times New Roman" w:eastAsia="Times New Roman" w:hAnsi="Times New Roman"/>
          <w:b/>
          <w:color w:val="000000"/>
          <w:sz w:val="24"/>
          <w:szCs w:val="24"/>
          <w:lang w:eastAsia="ru-RU"/>
        </w:rPr>
      </w:pPr>
      <w:r w:rsidRPr="000B41B9">
        <w:rPr>
          <w:rFonts w:ascii="Times New Roman" w:eastAsia="Times New Roman" w:hAnsi="Times New Roman"/>
          <w:color w:val="000000"/>
          <w:sz w:val="24"/>
          <w:szCs w:val="24"/>
          <w:lang w:eastAsia="ru-RU"/>
        </w:rPr>
        <w:t>Исследование проводились с сентября  по октябрь 2023 года, анализ, обобщение и оформление исследования проведено в ноябре-январе  2024 года.</w:t>
      </w:r>
    </w:p>
    <w:p w:rsidR="000B41B9" w:rsidRPr="009E0B22" w:rsidRDefault="000B41B9" w:rsidP="00742EBF">
      <w:pPr>
        <w:shd w:val="clear" w:color="auto" w:fill="FFFFFF"/>
        <w:tabs>
          <w:tab w:val="left" w:pos="1134"/>
        </w:tabs>
        <w:spacing w:after="0" w:line="360" w:lineRule="auto"/>
        <w:ind w:firstLine="709"/>
        <w:jc w:val="both"/>
        <w:rPr>
          <w:rFonts w:ascii="Times New Roman" w:eastAsia="Times New Roman" w:hAnsi="Times New Roman"/>
          <w:color w:val="000000"/>
          <w:sz w:val="24"/>
          <w:szCs w:val="24"/>
          <w:lang w:eastAsia="ru-RU"/>
        </w:rPr>
      </w:pPr>
    </w:p>
    <w:p w:rsidR="00742EBF" w:rsidRDefault="00742EBF" w:rsidP="00B616C6">
      <w:pPr>
        <w:tabs>
          <w:tab w:val="left" w:pos="3405"/>
          <w:tab w:val="center" w:pos="4677"/>
        </w:tabs>
        <w:jc w:val="center"/>
        <w:rPr>
          <w:rFonts w:ascii="Times New Roman" w:eastAsia="Times New Roman" w:hAnsi="Times New Roman"/>
          <w:b/>
          <w:sz w:val="24"/>
          <w:szCs w:val="24"/>
          <w:lang w:eastAsia="ru-RU"/>
        </w:rPr>
      </w:pPr>
    </w:p>
    <w:p w:rsidR="000B41B9" w:rsidRDefault="000B41B9" w:rsidP="00B616C6">
      <w:pPr>
        <w:tabs>
          <w:tab w:val="left" w:pos="3405"/>
          <w:tab w:val="center" w:pos="4677"/>
        </w:tabs>
        <w:jc w:val="center"/>
        <w:rPr>
          <w:rFonts w:ascii="Times New Roman" w:hAnsi="Times New Roman" w:cs="Times New Roman"/>
          <w:sz w:val="24"/>
          <w:szCs w:val="24"/>
        </w:rPr>
      </w:pPr>
    </w:p>
    <w:p w:rsidR="00742EBF" w:rsidRDefault="00742EBF" w:rsidP="00B616C6">
      <w:pPr>
        <w:tabs>
          <w:tab w:val="left" w:pos="3405"/>
          <w:tab w:val="center" w:pos="4677"/>
        </w:tabs>
        <w:jc w:val="center"/>
        <w:rPr>
          <w:rFonts w:ascii="Times New Roman" w:hAnsi="Times New Roman" w:cs="Times New Roman"/>
          <w:sz w:val="24"/>
          <w:szCs w:val="24"/>
        </w:rPr>
      </w:pPr>
    </w:p>
    <w:p w:rsidR="00742EBF" w:rsidRDefault="00742EBF" w:rsidP="00B616C6">
      <w:pPr>
        <w:tabs>
          <w:tab w:val="left" w:pos="3405"/>
          <w:tab w:val="center" w:pos="4677"/>
        </w:tabs>
        <w:jc w:val="center"/>
        <w:rPr>
          <w:rFonts w:ascii="Times New Roman" w:hAnsi="Times New Roman" w:cs="Times New Roman"/>
          <w:sz w:val="24"/>
          <w:szCs w:val="24"/>
        </w:rPr>
      </w:pPr>
    </w:p>
    <w:p w:rsidR="00742EBF" w:rsidRDefault="00742EBF" w:rsidP="00B616C6">
      <w:pPr>
        <w:tabs>
          <w:tab w:val="left" w:pos="3405"/>
          <w:tab w:val="center" w:pos="4677"/>
        </w:tabs>
        <w:jc w:val="center"/>
        <w:rPr>
          <w:rFonts w:ascii="Times New Roman" w:hAnsi="Times New Roman" w:cs="Times New Roman"/>
          <w:sz w:val="24"/>
          <w:szCs w:val="24"/>
        </w:rPr>
      </w:pPr>
    </w:p>
    <w:p w:rsidR="00742EBF" w:rsidRDefault="00742EBF" w:rsidP="00B616C6">
      <w:pPr>
        <w:tabs>
          <w:tab w:val="left" w:pos="3405"/>
          <w:tab w:val="center" w:pos="4677"/>
        </w:tabs>
        <w:jc w:val="center"/>
        <w:rPr>
          <w:rFonts w:ascii="Times New Roman" w:hAnsi="Times New Roman" w:cs="Times New Roman"/>
          <w:sz w:val="24"/>
          <w:szCs w:val="24"/>
        </w:rPr>
      </w:pPr>
    </w:p>
    <w:p w:rsidR="00742EBF" w:rsidRDefault="00742EBF" w:rsidP="00B616C6">
      <w:pPr>
        <w:tabs>
          <w:tab w:val="left" w:pos="3405"/>
          <w:tab w:val="center" w:pos="4677"/>
        </w:tabs>
        <w:jc w:val="center"/>
        <w:rPr>
          <w:rFonts w:ascii="Times New Roman" w:hAnsi="Times New Roman" w:cs="Times New Roman"/>
          <w:sz w:val="24"/>
          <w:szCs w:val="24"/>
        </w:rPr>
      </w:pPr>
    </w:p>
    <w:p w:rsidR="00742EBF" w:rsidRDefault="00742EBF" w:rsidP="00B616C6">
      <w:pPr>
        <w:tabs>
          <w:tab w:val="left" w:pos="3405"/>
          <w:tab w:val="center" w:pos="4677"/>
        </w:tabs>
        <w:jc w:val="center"/>
        <w:rPr>
          <w:rFonts w:ascii="Times New Roman" w:hAnsi="Times New Roman" w:cs="Times New Roman"/>
          <w:sz w:val="24"/>
          <w:szCs w:val="24"/>
        </w:rPr>
      </w:pPr>
    </w:p>
    <w:p w:rsidR="00742EBF" w:rsidRDefault="00742EBF" w:rsidP="00B616C6">
      <w:pPr>
        <w:tabs>
          <w:tab w:val="left" w:pos="3405"/>
          <w:tab w:val="center" w:pos="4677"/>
        </w:tabs>
        <w:jc w:val="center"/>
        <w:rPr>
          <w:rFonts w:ascii="Times New Roman" w:hAnsi="Times New Roman" w:cs="Times New Roman"/>
          <w:sz w:val="24"/>
          <w:szCs w:val="24"/>
        </w:rPr>
      </w:pPr>
    </w:p>
    <w:p w:rsidR="00C16324" w:rsidRDefault="00C16324" w:rsidP="00B616C6">
      <w:pPr>
        <w:tabs>
          <w:tab w:val="left" w:pos="3405"/>
          <w:tab w:val="center" w:pos="4677"/>
        </w:tabs>
        <w:jc w:val="center"/>
        <w:rPr>
          <w:rFonts w:ascii="Times New Roman" w:hAnsi="Times New Roman" w:cs="Times New Roman"/>
          <w:sz w:val="24"/>
          <w:szCs w:val="24"/>
        </w:rPr>
      </w:pPr>
    </w:p>
    <w:p w:rsidR="00C16324" w:rsidRDefault="00C16324" w:rsidP="00B616C6">
      <w:pPr>
        <w:tabs>
          <w:tab w:val="left" w:pos="3405"/>
          <w:tab w:val="center" w:pos="4677"/>
        </w:tabs>
        <w:jc w:val="center"/>
        <w:rPr>
          <w:rFonts w:ascii="Times New Roman" w:hAnsi="Times New Roman" w:cs="Times New Roman"/>
          <w:sz w:val="24"/>
          <w:szCs w:val="24"/>
        </w:rPr>
      </w:pPr>
    </w:p>
    <w:p w:rsidR="002E6C81" w:rsidRDefault="002E6C81" w:rsidP="00B616C6">
      <w:pPr>
        <w:tabs>
          <w:tab w:val="left" w:pos="3405"/>
          <w:tab w:val="center" w:pos="4677"/>
        </w:tabs>
        <w:jc w:val="center"/>
        <w:rPr>
          <w:rFonts w:ascii="Times New Roman" w:hAnsi="Times New Roman" w:cs="Times New Roman"/>
          <w:sz w:val="24"/>
          <w:szCs w:val="24"/>
        </w:rPr>
      </w:pPr>
    </w:p>
    <w:p w:rsidR="002E6C81" w:rsidRDefault="002E6C81" w:rsidP="00B616C6">
      <w:pPr>
        <w:tabs>
          <w:tab w:val="left" w:pos="3405"/>
          <w:tab w:val="center" w:pos="4677"/>
        </w:tabs>
        <w:jc w:val="center"/>
        <w:rPr>
          <w:rFonts w:ascii="Times New Roman" w:hAnsi="Times New Roman" w:cs="Times New Roman"/>
          <w:sz w:val="24"/>
          <w:szCs w:val="24"/>
        </w:rPr>
      </w:pPr>
    </w:p>
    <w:p w:rsidR="002E6C81" w:rsidRDefault="002E6C81" w:rsidP="00B616C6">
      <w:pPr>
        <w:tabs>
          <w:tab w:val="left" w:pos="3405"/>
          <w:tab w:val="center" w:pos="4677"/>
        </w:tabs>
        <w:jc w:val="center"/>
        <w:rPr>
          <w:rFonts w:ascii="Times New Roman" w:hAnsi="Times New Roman" w:cs="Times New Roman"/>
          <w:sz w:val="24"/>
          <w:szCs w:val="24"/>
        </w:rPr>
      </w:pPr>
    </w:p>
    <w:p w:rsidR="002E6C81" w:rsidRDefault="002E6C81" w:rsidP="00B616C6">
      <w:pPr>
        <w:tabs>
          <w:tab w:val="left" w:pos="3405"/>
          <w:tab w:val="center" w:pos="4677"/>
        </w:tabs>
        <w:jc w:val="center"/>
        <w:rPr>
          <w:rFonts w:ascii="Times New Roman" w:hAnsi="Times New Roman" w:cs="Times New Roman"/>
          <w:sz w:val="24"/>
          <w:szCs w:val="24"/>
        </w:rPr>
      </w:pPr>
    </w:p>
    <w:p w:rsidR="002E6C81" w:rsidRDefault="002E6C81" w:rsidP="00B616C6">
      <w:pPr>
        <w:tabs>
          <w:tab w:val="left" w:pos="3405"/>
          <w:tab w:val="center" w:pos="4677"/>
        </w:tabs>
        <w:jc w:val="center"/>
        <w:rPr>
          <w:rFonts w:ascii="Times New Roman" w:hAnsi="Times New Roman" w:cs="Times New Roman"/>
          <w:sz w:val="24"/>
          <w:szCs w:val="24"/>
        </w:rPr>
      </w:pPr>
    </w:p>
    <w:p w:rsidR="002E6C81" w:rsidRDefault="002E6C81" w:rsidP="00B616C6">
      <w:pPr>
        <w:tabs>
          <w:tab w:val="left" w:pos="3405"/>
          <w:tab w:val="center" w:pos="4677"/>
        </w:tabs>
        <w:jc w:val="center"/>
        <w:rPr>
          <w:rFonts w:ascii="Times New Roman" w:hAnsi="Times New Roman" w:cs="Times New Roman"/>
          <w:sz w:val="24"/>
          <w:szCs w:val="24"/>
        </w:rPr>
      </w:pPr>
    </w:p>
    <w:p w:rsidR="002E6C81" w:rsidRDefault="002E6C81" w:rsidP="00B616C6">
      <w:pPr>
        <w:tabs>
          <w:tab w:val="left" w:pos="3405"/>
          <w:tab w:val="center" w:pos="4677"/>
        </w:tabs>
        <w:jc w:val="center"/>
        <w:rPr>
          <w:rFonts w:ascii="Times New Roman" w:hAnsi="Times New Roman" w:cs="Times New Roman"/>
          <w:sz w:val="24"/>
          <w:szCs w:val="24"/>
        </w:rPr>
      </w:pPr>
    </w:p>
    <w:p w:rsidR="002E6C81" w:rsidRDefault="002E6C81" w:rsidP="00B616C6">
      <w:pPr>
        <w:tabs>
          <w:tab w:val="left" w:pos="3405"/>
          <w:tab w:val="center" w:pos="4677"/>
        </w:tabs>
        <w:jc w:val="center"/>
        <w:rPr>
          <w:rFonts w:ascii="Times New Roman" w:hAnsi="Times New Roman" w:cs="Times New Roman"/>
          <w:sz w:val="24"/>
          <w:szCs w:val="24"/>
        </w:rPr>
      </w:pPr>
    </w:p>
    <w:p w:rsidR="00A343DE" w:rsidRDefault="00A343DE" w:rsidP="00B616C6">
      <w:pPr>
        <w:tabs>
          <w:tab w:val="left" w:pos="3405"/>
          <w:tab w:val="center" w:pos="4677"/>
        </w:tabs>
        <w:jc w:val="center"/>
        <w:rPr>
          <w:rFonts w:ascii="Times New Roman" w:hAnsi="Times New Roman" w:cs="Times New Roman"/>
          <w:sz w:val="24"/>
          <w:szCs w:val="24"/>
        </w:rPr>
      </w:pPr>
    </w:p>
    <w:p w:rsidR="00A343DE" w:rsidRDefault="00A343DE" w:rsidP="00B616C6">
      <w:pPr>
        <w:tabs>
          <w:tab w:val="left" w:pos="3405"/>
          <w:tab w:val="center" w:pos="4677"/>
        </w:tabs>
        <w:jc w:val="center"/>
        <w:rPr>
          <w:rFonts w:ascii="Times New Roman" w:hAnsi="Times New Roman" w:cs="Times New Roman"/>
          <w:sz w:val="24"/>
          <w:szCs w:val="24"/>
        </w:rPr>
      </w:pPr>
    </w:p>
    <w:p w:rsidR="00A343DE" w:rsidRDefault="00A343DE" w:rsidP="00B616C6">
      <w:pPr>
        <w:tabs>
          <w:tab w:val="left" w:pos="3405"/>
          <w:tab w:val="center" w:pos="4677"/>
        </w:tabs>
        <w:jc w:val="center"/>
        <w:rPr>
          <w:rFonts w:ascii="Times New Roman" w:hAnsi="Times New Roman" w:cs="Times New Roman"/>
          <w:sz w:val="24"/>
          <w:szCs w:val="24"/>
        </w:rPr>
      </w:pPr>
    </w:p>
    <w:p w:rsidR="00A343DE" w:rsidRDefault="00A343DE" w:rsidP="00B616C6">
      <w:pPr>
        <w:tabs>
          <w:tab w:val="left" w:pos="3405"/>
          <w:tab w:val="center" w:pos="4677"/>
        </w:tabs>
        <w:jc w:val="center"/>
        <w:rPr>
          <w:rFonts w:ascii="Times New Roman" w:hAnsi="Times New Roman" w:cs="Times New Roman"/>
          <w:sz w:val="24"/>
          <w:szCs w:val="24"/>
        </w:rPr>
      </w:pPr>
    </w:p>
    <w:p w:rsidR="00A343DE" w:rsidRDefault="00A343DE" w:rsidP="00B616C6">
      <w:pPr>
        <w:tabs>
          <w:tab w:val="left" w:pos="3405"/>
          <w:tab w:val="center" w:pos="4677"/>
        </w:tabs>
        <w:jc w:val="center"/>
        <w:rPr>
          <w:rFonts w:ascii="Times New Roman" w:hAnsi="Times New Roman" w:cs="Times New Roman"/>
          <w:sz w:val="24"/>
          <w:szCs w:val="24"/>
        </w:rPr>
      </w:pPr>
    </w:p>
    <w:p w:rsidR="00A343DE" w:rsidRDefault="00A343DE" w:rsidP="00B616C6">
      <w:pPr>
        <w:tabs>
          <w:tab w:val="left" w:pos="3405"/>
          <w:tab w:val="center" w:pos="4677"/>
        </w:tabs>
        <w:jc w:val="center"/>
        <w:rPr>
          <w:rFonts w:ascii="Times New Roman" w:hAnsi="Times New Roman" w:cs="Times New Roman"/>
          <w:sz w:val="24"/>
          <w:szCs w:val="24"/>
        </w:rPr>
      </w:pPr>
    </w:p>
    <w:p w:rsidR="00A343DE" w:rsidRDefault="00A343DE" w:rsidP="00B616C6">
      <w:pPr>
        <w:tabs>
          <w:tab w:val="left" w:pos="3405"/>
          <w:tab w:val="center" w:pos="4677"/>
        </w:tabs>
        <w:jc w:val="center"/>
        <w:rPr>
          <w:rFonts w:ascii="Times New Roman" w:hAnsi="Times New Roman" w:cs="Times New Roman"/>
          <w:sz w:val="24"/>
          <w:szCs w:val="24"/>
        </w:rPr>
      </w:pPr>
    </w:p>
    <w:p w:rsidR="00BD2D01" w:rsidRDefault="00BD2D01" w:rsidP="00B616C6">
      <w:pPr>
        <w:tabs>
          <w:tab w:val="left" w:pos="3405"/>
          <w:tab w:val="center" w:pos="4677"/>
        </w:tabs>
        <w:jc w:val="center"/>
        <w:rPr>
          <w:rFonts w:ascii="Times New Roman" w:hAnsi="Times New Roman" w:cs="Times New Roman"/>
          <w:sz w:val="24"/>
          <w:szCs w:val="24"/>
        </w:rPr>
      </w:pPr>
    </w:p>
    <w:p w:rsidR="00BD2D01" w:rsidRDefault="00BD2D01" w:rsidP="00B616C6">
      <w:pPr>
        <w:tabs>
          <w:tab w:val="left" w:pos="3405"/>
          <w:tab w:val="center" w:pos="4677"/>
        </w:tabs>
        <w:jc w:val="center"/>
        <w:rPr>
          <w:rFonts w:ascii="Times New Roman" w:hAnsi="Times New Roman" w:cs="Times New Roman"/>
          <w:sz w:val="24"/>
          <w:szCs w:val="24"/>
        </w:rPr>
      </w:pPr>
    </w:p>
    <w:p w:rsidR="00BD2D01" w:rsidRDefault="00BD2D01" w:rsidP="00B616C6">
      <w:pPr>
        <w:tabs>
          <w:tab w:val="left" w:pos="3405"/>
          <w:tab w:val="center" w:pos="4677"/>
        </w:tabs>
        <w:jc w:val="center"/>
        <w:rPr>
          <w:rFonts w:ascii="Times New Roman" w:hAnsi="Times New Roman" w:cs="Times New Roman"/>
          <w:sz w:val="24"/>
          <w:szCs w:val="24"/>
        </w:rPr>
      </w:pPr>
    </w:p>
    <w:p w:rsidR="00F954DC" w:rsidRDefault="00742EBF" w:rsidP="00B616C6">
      <w:pPr>
        <w:tabs>
          <w:tab w:val="left" w:pos="3405"/>
          <w:tab w:val="center" w:pos="4677"/>
        </w:tabs>
        <w:jc w:val="center"/>
        <w:rPr>
          <w:rFonts w:ascii="Times New Roman" w:hAnsi="Times New Roman" w:cs="Times New Roman"/>
          <w:b/>
          <w:sz w:val="28"/>
          <w:szCs w:val="28"/>
        </w:rPr>
      </w:pPr>
      <w:r w:rsidRPr="00742EBF">
        <w:rPr>
          <w:rFonts w:ascii="Times New Roman" w:hAnsi="Times New Roman" w:cs="Times New Roman"/>
          <w:b/>
          <w:sz w:val="28"/>
          <w:szCs w:val="28"/>
        </w:rPr>
        <w:lastRenderedPageBreak/>
        <w:t xml:space="preserve">Глава </w:t>
      </w:r>
      <w:r w:rsidR="00A65B68">
        <w:rPr>
          <w:rFonts w:ascii="Times New Roman" w:hAnsi="Times New Roman" w:cs="Times New Roman"/>
          <w:b/>
          <w:sz w:val="28"/>
          <w:szCs w:val="28"/>
          <w:lang w:val="en-US"/>
        </w:rPr>
        <w:t>I</w:t>
      </w:r>
    </w:p>
    <w:p w:rsidR="00F954DC" w:rsidRDefault="00A65B68" w:rsidP="00F954DC">
      <w:pPr>
        <w:jc w:val="center"/>
        <w:rPr>
          <w:rFonts w:ascii="Times New Roman" w:hAnsi="Times New Roman" w:cs="Times New Roman"/>
          <w:b/>
          <w:sz w:val="24"/>
          <w:szCs w:val="24"/>
        </w:rPr>
      </w:pPr>
      <w:r>
        <w:rPr>
          <w:rFonts w:ascii="Times New Roman" w:hAnsi="Times New Roman" w:cs="Times New Roman"/>
          <w:b/>
          <w:sz w:val="24"/>
          <w:szCs w:val="24"/>
        </w:rPr>
        <w:t xml:space="preserve">1.1 </w:t>
      </w:r>
      <w:r w:rsidR="00F008FA">
        <w:rPr>
          <w:rFonts w:ascii="Times New Roman" w:hAnsi="Times New Roman" w:cs="Times New Roman"/>
          <w:b/>
          <w:sz w:val="24"/>
          <w:szCs w:val="24"/>
        </w:rPr>
        <w:t>История становления трудового воспитания школьников в России</w:t>
      </w:r>
    </w:p>
    <w:p w:rsidR="0065348A" w:rsidRDefault="0065348A" w:rsidP="00F954DC">
      <w:pPr>
        <w:jc w:val="center"/>
        <w:rPr>
          <w:rFonts w:ascii="Times New Roman" w:hAnsi="Times New Roman" w:cs="Times New Roman"/>
          <w:b/>
          <w:sz w:val="24"/>
          <w:szCs w:val="24"/>
        </w:rPr>
      </w:pP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Идея трудового обучения подрастающего поколения выдвигалась  передовыми мыслителями, начиная ещё  с 15 века. Можно условно выделить несколько периодов развития трудового  обучения в России.</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1. Этап 1884 – 1917 гг.</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Впервые в России термин "Ручной труд" был официально употреблён в "проекте общего нормального  плана промышленного образования  в России", изданном в 1884 г. и предусматривающем  развёртывание системы учебных  заведений для подготовки квалифицированных  рабочих, мастеров, коммерчески образованных руководителей, инженеров. Инициатором его разработки и введения ручного труда в общеобразовательную школу был министр финансов И.А. Вышнеградский. Он понимал, что российская промышленность не выдержит конкуренции с западноевропейской без подготовки специалистов, в том числе и квалифицированных рабочих, и рассматривал ручной труд как одно из средств "доставления промышленности рабочих с верным глазом и ловкой рукой".</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Высоко оценивая развивающее значение ручного труда, И.В. Вышнеградский настаивал на том, что обучать ему должен не ремесленник, а учитель народной школы. Поэтому в октябре 1884 г. был торжественно открыт первый в России класс педагогического ручного труда. Началось постепенное введение нового предмета в начальные и средние школы. Следует отметить, что в большинстве школ и педагогических учебных заведений ручной труд не являлся обязательным для всех обучающихся. Это объяснялось стремлением его сторонников не допустить дискриминации новой дисциплины среди населения и учительства.</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 xml:space="preserve">Активными сторонниками и создателями  русской системы преподавания ручного  труда были К.Ю. Цируль и Н.В. Касаткин. Ими были изучены французская  и шведская системы обучения. Французская  система основывалась на применении различных упражнений в процессе изготовления деталей каких-либо изделий, развивала точность, аккуратность и была фактически ориентирована на подготовку будущих рабочих с высокой степенью разделения труда. Шведская предполагала изготовление законченных, практически полезных предметов для школ и дома. С педагогической точки зрения она была более эффективной. К такому выводу пришли К.Ю. Цируль и Н.В. Касаткин, прошедшие курсовую подготовку в Нэсской семинарии ручного труда в Швеции. Но, по воспоминаниям К.Ю. Цируля, только первое время обучение велось по шведской системе, потому что постепенно сложилась своя, российская система преподавания ручного труда. Её отличительными особенностями являлись: широкое применение чертежей вместо "моделей", включение начальных работ по металлу, создание собственного набора </w:t>
      </w:r>
      <w:r w:rsidRPr="003A59E5">
        <w:rPr>
          <w:rFonts w:ascii="Times New Roman" w:eastAsia="Times New Roman" w:hAnsi="Times New Roman"/>
          <w:sz w:val="24"/>
          <w:szCs w:val="24"/>
          <w:lang w:eastAsia="ru-RU"/>
        </w:rPr>
        <w:lastRenderedPageBreak/>
        <w:t>изделий, установление методически обоснованной последовательности овладения инструментами при выполнении операций в процессе изготовления изделий, систематический контроль учителя за ходом работы с применением текущих объяснений.</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Изменение школьной политики после  Октябрьской революции не привело  к принципиально иным оценкам  роли и значения ручного труда  в обучении.</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2. Этап 1918 – 1937 гг.</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 одном из первых декретов Советской  власти в области народного образования  – "Положении о единой трудовой школе" – труд рассматривался как один из важнейших факторов обучения, образования и всестороннего развития личности. Но среди работников образования проходили дискуссии. Одна часть учителей и методистов считала, что для наилучшего обеспечения связи школы с жизнью необходимо включать в учебный план школы трудовое обучение как самостоятельный предмет. Другая часть возражала, считая, что обучать труду можно в процессе преподавания традиционных учебных предметов по основам наук. Указанные две точки зрения отбрасывались третьей группой учителей и методистов, которые отстаивали мысль о том, что трудовое обучение должно занимать центральное место во всей школьной системе. Последняя точка зрения в 20 гг. оказалась на некоторое время преобладающей. В результате появилась комплексная, а несколько позже так называемая проектная система обучения, согласно которой элементарные знания по математике, биологии, физике и другим учебным предметам группировались вокруг трудовых заданий учащихся. Например, получив задание выкопать в саду яму, учащиеся должны были в связи с этим вычислить, сколько придется выбросить земли (математика), разметить контур ямы (черчение), познакомиться с характером грунта (география) и др. Вполне понятно, что при таком построении учебного процесса нельзя было вооружать учащихся систематизированными знаниями по основам наук. Ни в чем не выиграло и трудовое обучение, так как и оно строилось без определённой системы, связываясь с временными, случайными заданиями.</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 преодолении указанных недостатков в работе школы большую роль сыграли постановления ЦК ВКП(б) от 5 сентября 1931 г. "О начальной и средней школе" и от 25 августа 1932 г. "Об учебных планах и режиме в начальной и средней школе", после которых в школе было восстановлено предметное преподавание основ наук. Наряду с другими учебными предметами в учебный план входило трудовое обучение как отдельный предмет. Это открывало новые перспективы. Однако на первых порах не удалось обеспечить школы учителями труда, имеющими специальную подготовку, создать удовлетворительную материальную базу трудового обучения, обеспечить взаимосвязь между трудовым обучением и преподаванием основ наук. В 1937 г. трудовое обучение как самостоятельный учебный предмет в школе было ликвидировано.</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 xml:space="preserve">В последующие годы трудовое воспитание учащихся осуществлялось, главным образом, в </w:t>
      </w:r>
      <w:r w:rsidRPr="003A59E5">
        <w:rPr>
          <w:rFonts w:ascii="Times New Roman" w:eastAsia="Times New Roman" w:hAnsi="Times New Roman"/>
          <w:sz w:val="24"/>
          <w:szCs w:val="24"/>
          <w:lang w:eastAsia="ru-RU"/>
        </w:rPr>
        <w:lastRenderedPageBreak/>
        <w:t>процессе внеклассной, внешкольной и общественно полезной работы.</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3. Этап 1954 – 1983 гг.</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 течение всего первого послевоенного  десятилетия первоочередной задачей  в области общего образования  было восстановление сети школ. Однако потребность быстрого восстанавливающего народного хозяйства в кадрах, способных к квалифицированному труду, росла. Возникла необходимость поднять роль общеобразовательной школы в формировании у молодёжи готовности к практической деятельности.</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 1954/55 учебном году было начато трудовое обучение в 1-4 классах и затем  постепенно введено в 5-7 классы. Тогда  же был введён курс "Основы производства" для 8-10 классов. В 8 классе изучали "Машиноведение", в 9 – "Основы промышленного производства" на примере конкретного предприятия, учащиеся закреплялись на предприятии и участвовали в выпуске продукции. В 10 классе изучались "Автомобиль" и "Электротехника". У учащихся городских школ была сельскохозяйственная практика. В 8-10 классах сельской школы учащиеся овладевали "Основами сельского хозяйства". При переходе из 8 в 9 класс и из 10 в 11 класс была летняя практика.</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Создавались условия для трудового  обучения: открывались учебные мастерские, учебно-опытные участки, кабинеты автодела, электротехники и др., начался выпуск учебных станков для школьных мастерских, плакатов других учебно-наглядных пособий, шефствующие предприятия изготавливали верстаки, столы, передавали технику, снабжали инструментами, материалами, выделяли квалифицированных рабочих и специалистов для обучения учащихся, при этом разрабатывались новые формы обучения</w:t>
      </w:r>
      <w:r>
        <w:rPr>
          <w:rFonts w:ascii="Times New Roman" w:eastAsia="Times New Roman" w:hAnsi="Times New Roman"/>
          <w:sz w:val="24"/>
          <w:szCs w:val="24"/>
          <w:lang w:eastAsia="ru-RU"/>
        </w:rPr>
        <w:t>.</w:t>
      </w:r>
      <w:r w:rsidRPr="003A59E5">
        <w:rPr>
          <w:rFonts w:ascii="Times New Roman" w:eastAsia="Times New Roman" w:hAnsi="Times New Roman"/>
          <w:sz w:val="24"/>
          <w:szCs w:val="24"/>
          <w:lang w:eastAsia="ru-RU"/>
        </w:rPr>
        <w:t xml:space="preserve"> Росло количество технических и сельскохозяйственных кружков, стала возобновляться профориентационная работа.</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Но, несмотря на это, учащиеся плохо  адаптировались на производстве, поэтому  руководство страны посчитало, что  меры по организации трудовой подготовки недостаточны, и в декабре 1958 г. Верховный Совет СССР принял "Закон об укреплении связи школы с жизнью и о дальнейшем развитии системы народного образования в СССР".</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Устанавливалось, что средние общеобразовательные  трудовые политехнические школы  становятся школами с производственным обучением, в которых учащиеся получают среднее образование и профессиональную подготовку для работы в народном хозяйстве. На производственное обучение в 6-11 классах отводилось 12 часов в неделю. Значительно увеличилось время на трудовое обучение и общественно полезный труд. Продолжались усилия по созданию условий для трудовой подготовки: увеличивалось количество учебных мастерских, расширялась подготовка учителей труда.</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 середине 60 гг. В Москве и других городах были открыты учебно-производственные комбинаты, осуществляющие профессиональную подготовку учащихся.</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lastRenderedPageBreak/>
        <w:t>Однако с внедрением нового спешили, не создавая надлежащих условий. Прежде всего</w:t>
      </w:r>
      <w:r w:rsidR="00861A58">
        <w:rPr>
          <w:rFonts w:ascii="Times New Roman" w:eastAsia="Times New Roman" w:hAnsi="Times New Roman"/>
          <w:sz w:val="24"/>
          <w:szCs w:val="24"/>
          <w:lang w:eastAsia="ru-RU"/>
        </w:rPr>
        <w:t>,</w:t>
      </w:r>
      <w:r w:rsidRPr="003A59E5">
        <w:rPr>
          <w:rFonts w:ascii="Times New Roman" w:eastAsia="Times New Roman" w:hAnsi="Times New Roman"/>
          <w:sz w:val="24"/>
          <w:szCs w:val="24"/>
          <w:lang w:eastAsia="ru-RU"/>
        </w:rPr>
        <w:t> это относится  к производственному обучению. К  середине 60 г. стало ясно, что установка  на обязательную профессиональную подготовку учащихся 9-11 классов неосуществима, и в 1966 году производственное обучение было отменено. Отказ от его обязательности был обоснованным, но резкое сокращение учебного времени на трудовое обучение можно оценить как крен в другую сторону. Большими оказались материальные потери; многие предприятия ликвидировали свои учебные цехи и участки, связь школы с производством ослабла, упал престиж трудовой подготовки. Установка руководства страны – школа должна быть трудовой политехнической – не изменилась. Многое осталось не тронутым, в том числе материально-техническая база, кадры учителей.</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 1967-1968 гг. Трудовая подготовка начала оправляться от понесенных потерь. Была определена цель трудовой подготовки – заложить основы подготовки к  труду, помочь учащимся в профессиональном самоопределении, способствовать развитию личности. В конце 70-х гг. стали видны контуры системы трудовой подготовки школьников: трудовое обучение, допрофессиональное и профессиональное. Содержание трудового обучения в 5-8 классах было дифференцировано: для городской школы "Технический труд" для мальчиков и "Обслуживающий труд" для девочек; для сельской школы "Сельскохозяйственный и технический труд" для мальчиков, "Обслуживающий и сельскохозяйственный труд" для девочек. Кроме того, создавались кабинеты профориентации. Много внимания уделялось развитию материальной базы трудовой подготовки: улучшалось снабжение школ верстаками, учебными станками, швейными машинами и другим оборудованием, велось строительство помещений для лагерей труда и отдыха, полевых станов ученических производственных бригад. Расширилась нормативная база. Были разработаны положения: о школьных учебных мастерских, об ученической производственной бригаде, школьном лесничестве, лагере труда и отдыха, конкурсах школьников по профессии.</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Но между тем в  экономике страны сложились явления  застоя. Одним из решающих условий  их преодоления было повышение требований к профессионализму, отношению к  труду работников народного хозяйства.</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4. Этап 1984 –  1988 гг.</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Одной из главных задач школьной реформы 1984 г. являлось улучшение трудовой подготовки учащихся. Предусматривалось дополнение всеобщего обязательного среднего образования всеобщей профессиональной подготовкой (с 8 класса), значительное увеличение времени на трудовое обучение, обязательный общественно полезный, производительный труд. Сохранялся труд школьников в период летних каникул на добровольных началах. Базовые предприятия закреплялись не только за средними, но и за 9-летними школами.</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lastRenderedPageBreak/>
        <w:t>Введены в действие переработанные типовые программы трудового обучения в 1-4 и 5-7 классах. К 1987/1988 учебному году подготовлены программы профессионального обучения: в 8-9 классах по 30 профилям и в 10-11 классах по 80 профессиям. Была разработана типовая программа курса "Основы производства. Выбор профессии", вводимого в 8-9 классах. Существенной переработке подверглись нормативные документы: положение о базовом предприятии школы, о трудовых объединениях школьников, об учебно-производственном комбинате. Созданы новые положения, например, о школьном кабинете профориентации, об учебно-опытном участке, об организации трудового обучения и общественно полезного труда школьников на базе средних ПТУ.</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Но были существенные недостатки в реализации реформы: отставала  материальная база. Часть базовых предприятий была закреплена за школой чисто формально, большие трудности ощущались с внедрением профессионального обучения. Накапливаемый опыт подсказывал, что идея о всеобщей профессиональной подготовке ошибочна.</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5. Эт</w:t>
      </w:r>
      <w:r w:rsidR="00B406C8">
        <w:rPr>
          <w:rFonts w:ascii="Times New Roman" w:eastAsia="Times New Roman" w:hAnsi="Times New Roman"/>
          <w:sz w:val="24"/>
          <w:szCs w:val="24"/>
          <w:lang w:eastAsia="ru-RU"/>
        </w:rPr>
        <w:t>ап 1989  –2000 гг</w:t>
      </w:r>
      <w:r w:rsidRPr="003A59E5">
        <w:rPr>
          <w:rFonts w:ascii="Times New Roman" w:eastAsia="Times New Roman" w:hAnsi="Times New Roman"/>
          <w:sz w:val="24"/>
          <w:szCs w:val="24"/>
          <w:lang w:eastAsia="ru-RU"/>
        </w:rPr>
        <w:t>.</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Всесоюзный съезд работников образования одобрил новую концепцию общего среднего образования, которая предполагала отказ от унификации всех образовательных процессов, заключающийся в единообразии учебных планов и программ, жесткой очерченности образования, определенного сверху заданного набора учебных предметов.</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Приказом Государственного комитета по народному образованию  в 1989 году вводится Государственный  базисный учебный план средней общеобразовательной  школы. Общественно-полезный производительный труд этим же планом был отнесен к школьному компоненту. Это привело к тому, что он постепенно стал исчезать из учебных планов школ. Главным направлением стало элитное образование. Введение новых законов о государственном предприятии, предпринимательской деятельности, кооперации не замедлили сказаться на трудовом и профессиональном образовании. Начался отказ предприятий от сотрудничества со школами. К руководству пришли лидеры, у которых было свое, не всегда последовательное и всесторонне проработанное понимание и видение путей развития России.</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С целью устранения разрыва  в образовательном пространстве была проведена работа по созданию нового Государственного базисного учебного плана, введенного в 1992 году. Он позволил обеспечить некоторый образовательный минимум для всех, независимо от вида и типа образовательного учебного заведения. Появилась новая образовательная область "Технология", которая включала трудовое и профессиональное обучение, черчение и курс " Техника как средство жизнедеятельности человека".</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 xml:space="preserve">В целях обеспечения профессиональной подготовки могут быть введены интегрированные  курсы по профилю обучения, при этом использовались часы инвариантной и вариативной части. </w:t>
      </w:r>
      <w:r w:rsidRPr="003A59E5">
        <w:rPr>
          <w:rFonts w:ascii="Times New Roman" w:eastAsia="Times New Roman" w:hAnsi="Times New Roman"/>
          <w:sz w:val="24"/>
          <w:szCs w:val="24"/>
          <w:lang w:eastAsia="ru-RU"/>
        </w:rPr>
        <w:lastRenderedPageBreak/>
        <w:t>Вопросы организации общественно-полезного, производительного труда, проведение трудовой практики решаются советами учебных заведений на основе добровольности учащихся и имеющихся условий.</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В 1998 году был разработан Базисный учебный план, в котором образовательная  область "Технология" включает технологию, трудовое и профессиональное обучение, черчение, главная цель которой –  подготовка учащихся к самостоятельной  трудовой жизни в условиях рыночной экономики.</w:t>
      </w:r>
    </w:p>
    <w:p w:rsidR="003A59E5" w:rsidRPr="003A59E5" w:rsidRDefault="003A59E5" w:rsidP="003A59E5">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Сейчас все чаще можно услышать, что дети фактически ничего не умеют  делать собственными руками, не имеют  представлений об истинной стоимости  и ценности вещей, о том, какой  труд в них вложен.</w:t>
      </w:r>
    </w:p>
    <w:p w:rsidR="00AD18F3" w:rsidRPr="00AD18F3" w:rsidRDefault="003A59E5" w:rsidP="00AD18F3">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3A59E5">
        <w:rPr>
          <w:rFonts w:ascii="Times New Roman" w:eastAsia="Times New Roman" w:hAnsi="Times New Roman"/>
          <w:sz w:val="24"/>
          <w:szCs w:val="24"/>
          <w:lang w:eastAsia="ru-RU"/>
        </w:rPr>
        <w:t> </w:t>
      </w:r>
      <w:r w:rsidR="00AD18F3" w:rsidRPr="00AD18F3">
        <w:rPr>
          <w:rFonts w:ascii="Times New Roman" w:eastAsia="Times New Roman" w:hAnsi="Times New Roman"/>
          <w:sz w:val="24"/>
          <w:szCs w:val="24"/>
          <w:lang w:eastAsia="ru-RU"/>
        </w:rPr>
        <w:t>27 июня 2000 г. в Министерстве образования  РФ состоялось заседание коллегии, на котором были обсуждены п</w:t>
      </w:r>
      <w:r w:rsidR="00B406C8">
        <w:rPr>
          <w:rFonts w:ascii="Times New Roman" w:eastAsia="Times New Roman" w:hAnsi="Times New Roman"/>
          <w:sz w:val="24"/>
          <w:szCs w:val="24"/>
          <w:lang w:eastAsia="ru-RU"/>
        </w:rPr>
        <w:t>роблемы и перспективы разви</w:t>
      </w:r>
      <w:r w:rsidR="00AD18F3" w:rsidRPr="00AD18F3">
        <w:rPr>
          <w:rFonts w:ascii="Times New Roman" w:eastAsia="Times New Roman" w:hAnsi="Times New Roman"/>
          <w:sz w:val="24"/>
          <w:szCs w:val="24"/>
          <w:lang w:eastAsia="ru-RU"/>
        </w:rPr>
        <w:t xml:space="preserve">тия образовательной области «Технология» в общеобразовательных учреждениях Российской Федерации и подготовка учащихся к трудовой деятельности. </w:t>
      </w:r>
      <w:r w:rsidR="00B406C8">
        <w:rPr>
          <w:rFonts w:ascii="Times New Roman" w:eastAsia="Times New Roman" w:hAnsi="Times New Roman"/>
          <w:sz w:val="24"/>
          <w:szCs w:val="24"/>
          <w:lang w:eastAsia="ru-RU"/>
        </w:rPr>
        <w:t>В эти</w:t>
      </w:r>
      <w:r w:rsidR="00AD18F3" w:rsidRPr="00AD18F3">
        <w:rPr>
          <w:rFonts w:ascii="Times New Roman" w:eastAsia="Times New Roman" w:hAnsi="Times New Roman"/>
          <w:sz w:val="24"/>
          <w:szCs w:val="24"/>
          <w:lang w:eastAsia="ru-RU"/>
        </w:rPr>
        <w:t xml:space="preserve"> годы из-за финансовых трудностей школьные мастерские практически не пополняются учебным оборудо</w:t>
      </w:r>
      <w:r w:rsidR="00B406C8">
        <w:rPr>
          <w:rFonts w:ascii="Times New Roman" w:eastAsia="Times New Roman" w:hAnsi="Times New Roman"/>
          <w:sz w:val="24"/>
          <w:szCs w:val="24"/>
          <w:lang w:eastAsia="ru-RU"/>
        </w:rPr>
        <w:t>ванием, инструментом, материала</w:t>
      </w:r>
      <w:r w:rsidR="00AD18F3" w:rsidRPr="00AD18F3">
        <w:rPr>
          <w:rFonts w:ascii="Times New Roman" w:eastAsia="Times New Roman" w:hAnsi="Times New Roman"/>
          <w:sz w:val="24"/>
          <w:szCs w:val="24"/>
          <w:lang w:eastAsia="ru-RU"/>
        </w:rPr>
        <w:t>ми. Распались связ</w:t>
      </w:r>
      <w:r w:rsidR="00B406C8">
        <w:rPr>
          <w:rFonts w:ascii="Times New Roman" w:eastAsia="Times New Roman" w:hAnsi="Times New Roman"/>
          <w:sz w:val="24"/>
          <w:szCs w:val="24"/>
          <w:lang w:eastAsia="ru-RU"/>
        </w:rPr>
        <w:t>и и практически отсутствует вза</w:t>
      </w:r>
      <w:r w:rsidR="00AD18F3" w:rsidRPr="00AD18F3">
        <w:rPr>
          <w:rFonts w:ascii="Times New Roman" w:eastAsia="Times New Roman" w:hAnsi="Times New Roman"/>
          <w:sz w:val="24"/>
          <w:szCs w:val="24"/>
          <w:lang w:eastAsia="ru-RU"/>
        </w:rPr>
        <w:t>имодействие пе</w:t>
      </w:r>
      <w:r w:rsidR="00B406C8">
        <w:rPr>
          <w:rFonts w:ascii="Times New Roman" w:eastAsia="Times New Roman" w:hAnsi="Times New Roman"/>
          <w:sz w:val="24"/>
          <w:szCs w:val="24"/>
          <w:lang w:eastAsia="ru-RU"/>
        </w:rPr>
        <w:t>дагогических коллективов с пред</w:t>
      </w:r>
      <w:r w:rsidR="00AD18F3" w:rsidRPr="00AD18F3">
        <w:rPr>
          <w:rFonts w:ascii="Times New Roman" w:eastAsia="Times New Roman" w:hAnsi="Times New Roman"/>
          <w:sz w:val="24"/>
          <w:szCs w:val="24"/>
          <w:lang w:eastAsia="ru-RU"/>
        </w:rPr>
        <w:t>приятиями, хозяйствами в вопросах профориентации, профессиональной подготовки школьников.</w:t>
      </w:r>
    </w:p>
    <w:p w:rsidR="00AD18F3" w:rsidRPr="00AD18F3" w:rsidRDefault="00AD18F3" w:rsidP="00AD18F3">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AD18F3">
        <w:rPr>
          <w:rFonts w:ascii="Times New Roman" w:eastAsia="Times New Roman" w:hAnsi="Times New Roman"/>
          <w:sz w:val="24"/>
          <w:szCs w:val="24"/>
          <w:lang w:eastAsia="ru-RU"/>
        </w:rPr>
        <w:t>Существовавшая ранее система материально-технического обеспечения предмета «Трудовое и профессиональ</w:t>
      </w:r>
      <w:r w:rsidR="00B406C8">
        <w:rPr>
          <w:rFonts w:ascii="Times New Roman" w:eastAsia="Times New Roman" w:hAnsi="Times New Roman"/>
          <w:sz w:val="24"/>
          <w:szCs w:val="24"/>
          <w:lang w:eastAsia="ru-RU"/>
        </w:rPr>
        <w:t>ное обучение» с началом экономи</w:t>
      </w:r>
      <w:r w:rsidRPr="00AD18F3">
        <w:rPr>
          <w:rFonts w:ascii="Times New Roman" w:eastAsia="Times New Roman" w:hAnsi="Times New Roman"/>
          <w:sz w:val="24"/>
          <w:szCs w:val="24"/>
          <w:lang w:eastAsia="ru-RU"/>
        </w:rPr>
        <w:t>ческих реформ оказалась почти полностью разрушенной. Узаконенная Правительст</w:t>
      </w:r>
      <w:r w:rsidR="00B406C8">
        <w:rPr>
          <w:rFonts w:ascii="Times New Roman" w:eastAsia="Times New Roman" w:hAnsi="Times New Roman"/>
          <w:sz w:val="24"/>
          <w:szCs w:val="24"/>
          <w:lang w:eastAsia="ru-RU"/>
        </w:rPr>
        <w:t>вом страны в до</w:t>
      </w:r>
      <w:r w:rsidRPr="00AD18F3">
        <w:rPr>
          <w:rFonts w:ascii="Times New Roman" w:eastAsia="Times New Roman" w:hAnsi="Times New Roman"/>
          <w:sz w:val="24"/>
          <w:szCs w:val="24"/>
          <w:lang w:eastAsia="ru-RU"/>
        </w:rPr>
        <w:t>реформенные годы шефская помощь школам от государственных предприятий и организаций фактически прекратилась.</w:t>
      </w:r>
    </w:p>
    <w:p w:rsidR="00AD18F3" w:rsidRPr="00AD18F3" w:rsidRDefault="00AD18F3" w:rsidP="00AD18F3">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sidRPr="00AD18F3">
        <w:rPr>
          <w:rFonts w:ascii="Times New Roman" w:eastAsia="Times New Roman" w:hAnsi="Times New Roman"/>
          <w:sz w:val="24"/>
          <w:szCs w:val="24"/>
          <w:lang w:eastAsia="ru-RU"/>
        </w:rPr>
        <w:t xml:space="preserve">Тем не менее, в общеобразовательных и профессиональных школах продолжается поиск перспективных форм, путей и средств организации политехнической подготовки учащихся </w:t>
      </w:r>
      <w:r w:rsidR="0061490D">
        <w:rPr>
          <w:rFonts w:ascii="Times New Roman" w:eastAsia="Times New Roman" w:hAnsi="Times New Roman"/>
          <w:sz w:val="24"/>
          <w:szCs w:val="24"/>
          <w:lang w:eastAsia="ru-RU"/>
        </w:rPr>
        <w:t>с учетом региональных особеннос</w:t>
      </w:r>
      <w:r w:rsidRPr="00AD18F3">
        <w:rPr>
          <w:rFonts w:ascii="Times New Roman" w:eastAsia="Times New Roman" w:hAnsi="Times New Roman"/>
          <w:sz w:val="24"/>
          <w:szCs w:val="24"/>
          <w:lang w:eastAsia="ru-RU"/>
        </w:rPr>
        <w:t xml:space="preserve">тей, национальных традиций, желаний </w:t>
      </w:r>
      <w:r w:rsidR="0061490D">
        <w:rPr>
          <w:rFonts w:ascii="Times New Roman" w:eastAsia="Times New Roman" w:hAnsi="Times New Roman"/>
          <w:sz w:val="24"/>
          <w:szCs w:val="24"/>
          <w:lang w:eastAsia="ru-RU"/>
        </w:rPr>
        <w:t>учащихся и родителей, потребнос</w:t>
      </w:r>
      <w:r w:rsidRPr="00AD18F3">
        <w:rPr>
          <w:rFonts w:ascii="Times New Roman" w:eastAsia="Times New Roman" w:hAnsi="Times New Roman"/>
          <w:sz w:val="24"/>
          <w:szCs w:val="24"/>
          <w:lang w:eastAsia="ru-RU"/>
        </w:rPr>
        <w:t>тей рынка. И все это при широкой ва</w:t>
      </w:r>
      <w:r w:rsidR="0061490D">
        <w:rPr>
          <w:rFonts w:ascii="Times New Roman" w:eastAsia="Times New Roman" w:hAnsi="Times New Roman"/>
          <w:sz w:val="24"/>
          <w:szCs w:val="24"/>
          <w:lang w:eastAsia="ru-RU"/>
        </w:rPr>
        <w:t>риантности содержания, позволяю</w:t>
      </w:r>
      <w:r w:rsidRPr="00AD18F3">
        <w:rPr>
          <w:rFonts w:ascii="Times New Roman" w:eastAsia="Times New Roman" w:hAnsi="Times New Roman"/>
          <w:sz w:val="24"/>
          <w:szCs w:val="24"/>
          <w:lang w:eastAsia="ru-RU"/>
        </w:rPr>
        <w:t>щей добиться эффективных результатов включения учащихся в трудовую деятельность. Задача педагогов усло</w:t>
      </w:r>
      <w:r w:rsidR="0061490D">
        <w:rPr>
          <w:rFonts w:ascii="Times New Roman" w:eastAsia="Times New Roman" w:hAnsi="Times New Roman"/>
          <w:sz w:val="24"/>
          <w:szCs w:val="24"/>
          <w:lang w:eastAsia="ru-RU"/>
        </w:rPr>
        <w:t>жняется: нужны новые методологи</w:t>
      </w:r>
      <w:r w:rsidRPr="00AD18F3">
        <w:rPr>
          <w:rFonts w:ascii="Times New Roman" w:eastAsia="Times New Roman" w:hAnsi="Times New Roman"/>
          <w:sz w:val="24"/>
          <w:szCs w:val="24"/>
          <w:lang w:eastAsia="ru-RU"/>
        </w:rPr>
        <w:t>ческие подходы к содержанию политехнического образования, основу которого составляют адекватные современной технико-технологической и экономической среде знания. Без применения знаний не может быть решена основная задача политехниче</w:t>
      </w:r>
      <w:r w:rsidR="0061490D">
        <w:rPr>
          <w:rFonts w:ascii="Times New Roman" w:eastAsia="Times New Roman" w:hAnsi="Times New Roman"/>
          <w:sz w:val="24"/>
          <w:szCs w:val="24"/>
          <w:lang w:eastAsia="ru-RU"/>
        </w:rPr>
        <w:t>ской подготовки - усвоение науч</w:t>
      </w:r>
      <w:r w:rsidRPr="00AD18F3">
        <w:rPr>
          <w:rFonts w:ascii="Times New Roman" w:eastAsia="Times New Roman" w:hAnsi="Times New Roman"/>
          <w:sz w:val="24"/>
          <w:szCs w:val="24"/>
          <w:lang w:eastAsia="ru-RU"/>
        </w:rPr>
        <w:t>ных основ техники и овладение функцией труда. Превращение знаний, усвоенных школьником, в эффективное средство управления своей тру</w:t>
      </w:r>
      <w:r w:rsidRPr="00AD18F3">
        <w:rPr>
          <w:rFonts w:ascii="Times New Roman" w:eastAsia="Times New Roman" w:hAnsi="Times New Roman"/>
          <w:sz w:val="24"/>
          <w:szCs w:val="24"/>
          <w:lang w:eastAsia="ru-RU"/>
        </w:rPr>
        <w:softHyphen/>
        <w:t>довой деятельностью рассматривается нами как обязательное условие профессиональной мобильности молодого человека. Лишь при условии интеграции учебной и трудовой деят</w:t>
      </w:r>
      <w:r w:rsidR="0061490D">
        <w:rPr>
          <w:rFonts w:ascii="Times New Roman" w:eastAsia="Times New Roman" w:hAnsi="Times New Roman"/>
          <w:sz w:val="24"/>
          <w:szCs w:val="24"/>
          <w:lang w:eastAsia="ru-RU"/>
        </w:rPr>
        <w:t>ельности можно говорить о полно</w:t>
      </w:r>
      <w:r w:rsidRPr="00AD18F3">
        <w:rPr>
          <w:rFonts w:ascii="Times New Roman" w:eastAsia="Times New Roman" w:hAnsi="Times New Roman"/>
          <w:sz w:val="24"/>
          <w:szCs w:val="24"/>
          <w:lang w:eastAsia="ru-RU"/>
        </w:rPr>
        <w:t xml:space="preserve">ценной политехнической подготовке. Прав был А.С. Макаренко, когда </w:t>
      </w:r>
      <w:r w:rsidRPr="00AD18F3">
        <w:rPr>
          <w:rFonts w:ascii="Times New Roman" w:eastAsia="Times New Roman" w:hAnsi="Times New Roman"/>
          <w:sz w:val="24"/>
          <w:szCs w:val="24"/>
          <w:lang w:eastAsia="ru-RU"/>
        </w:rPr>
        <w:lastRenderedPageBreak/>
        <w:t>писал, что труд без идущего рядом о</w:t>
      </w:r>
      <w:r w:rsidR="0061490D">
        <w:rPr>
          <w:rFonts w:ascii="Times New Roman" w:eastAsia="Times New Roman" w:hAnsi="Times New Roman"/>
          <w:sz w:val="24"/>
          <w:szCs w:val="24"/>
          <w:lang w:eastAsia="ru-RU"/>
        </w:rPr>
        <w:t>бразования оказывается нейтраль</w:t>
      </w:r>
      <w:r w:rsidRPr="00AD18F3">
        <w:rPr>
          <w:rFonts w:ascii="Times New Roman" w:eastAsia="Times New Roman" w:hAnsi="Times New Roman"/>
          <w:sz w:val="24"/>
          <w:szCs w:val="24"/>
          <w:lang w:eastAsia="ru-RU"/>
        </w:rPr>
        <w:t>ным процессом.</w:t>
      </w:r>
    </w:p>
    <w:p w:rsidR="00AD18F3" w:rsidRPr="00AD18F3" w:rsidRDefault="0061490D" w:rsidP="00AD18F3">
      <w:pPr>
        <w:widowControl w:val="0"/>
        <w:shd w:val="clear" w:color="auto" w:fill="FFFFFF"/>
        <w:spacing w:after="0"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 Этап 2001 г. – по настоящее время</w:t>
      </w:r>
    </w:p>
    <w:p w:rsidR="003A59E5" w:rsidRDefault="00F70916" w:rsidP="00F70916">
      <w:pPr>
        <w:widowControl w:val="0"/>
        <w:shd w:val="clear" w:color="auto" w:fill="FFFFFF"/>
        <w:spacing w:after="0"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29 декабря 2001 г. Правительство РФ одобрило «Концепцию модернизации образования на период до 2010 г.» Она развивает основные принципы образовательной политики в России, которые определены в Законе РФ «Об образовании», Федеральном законе   «О высшем и послевузовском профессиональном образовании» и раскрыты в Национальной доктрине образования в Российской Федерации до 2025 г.</w:t>
      </w:r>
    </w:p>
    <w:p w:rsidR="00F70916" w:rsidRDefault="00F70916" w:rsidP="00F70916">
      <w:pPr>
        <w:widowControl w:val="0"/>
        <w:shd w:val="clear" w:color="auto" w:fill="FFFFFF"/>
        <w:spacing w:after="0" w:line="36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Но, к сожалению, из документов, регламентирующих деятельность школы, исчезают такие важные понятия, как «воспитание» и «трудовое воспитание» с неизбежностью ведет к «быстрому росту в детской среде тунеядческих</w:t>
      </w:r>
      <w:r w:rsidR="00B34D1F">
        <w:rPr>
          <w:rStyle w:val="ac"/>
          <w:rFonts w:ascii="Times New Roman" w:eastAsia="Times New Roman" w:hAnsi="Times New Roman"/>
          <w:sz w:val="24"/>
          <w:szCs w:val="24"/>
          <w:lang w:eastAsia="ru-RU"/>
        </w:rPr>
        <w:footnoteReference w:id="4"/>
      </w:r>
      <w:r>
        <w:rPr>
          <w:rFonts w:ascii="Times New Roman" w:eastAsia="Times New Roman" w:hAnsi="Times New Roman"/>
          <w:sz w:val="24"/>
          <w:szCs w:val="24"/>
          <w:lang w:eastAsia="ru-RU"/>
        </w:rPr>
        <w:t xml:space="preserve"> настроений, презрительного отношения к труду, особенно к физическому», к отсутствию высоких нравственно-социальных</w:t>
      </w:r>
      <w:r w:rsidR="00B34D1F">
        <w:rPr>
          <w:rFonts w:ascii="Times New Roman" w:eastAsia="Times New Roman" w:hAnsi="Times New Roman"/>
          <w:sz w:val="24"/>
          <w:szCs w:val="24"/>
          <w:lang w:eastAsia="ru-RU"/>
        </w:rPr>
        <w:t xml:space="preserve"> идеалов, к примату личного обогащения любой ценой, к падению авторитета государства, общества, культуры, к наркомании      и преступности среди молодёжи.</w:t>
      </w:r>
    </w:p>
    <w:p w:rsidR="00B34D1F" w:rsidRPr="00B34D1F" w:rsidRDefault="00B34D1F" w:rsidP="00B34D1F">
      <w:pPr>
        <w:widowControl w:val="0"/>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С 1 сентября 2023 года в образовательные организации вернули общественно полезный труд. </w:t>
      </w:r>
      <w:r w:rsidRPr="00B34D1F">
        <w:rPr>
          <w:rFonts w:ascii="Times New Roman" w:eastAsia="Times New Roman" w:hAnsi="Times New Roman" w:cs="Times New Roman"/>
          <w:sz w:val="24"/>
          <w:szCs w:val="24"/>
          <w:lang w:eastAsia="ru-RU"/>
        </w:rPr>
        <w:t>Поправками в Законе об образовании</w:t>
      </w:r>
      <w:r>
        <w:rPr>
          <w:rStyle w:val="ac"/>
          <w:rFonts w:ascii="Times New Roman" w:eastAsia="Times New Roman" w:hAnsi="Times New Roman" w:cs="Times New Roman"/>
          <w:sz w:val="24"/>
          <w:szCs w:val="24"/>
          <w:lang w:eastAsia="ru-RU"/>
        </w:rPr>
        <w:footnoteReference w:id="5"/>
      </w:r>
      <w:r w:rsidRPr="00B34D1F">
        <w:rPr>
          <w:rFonts w:ascii="Times New Roman" w:eastAsia="Times New Roman" w:hAnsi="Times New Roman" w:cs="Times New Roman"/>
          <w:sz w:val="24"/>
          <w:szCs w:val="24"/>
          <w:lang w:eastAsia="ru-RU"/>
        </w:rPr>
        <w:t xml:space="preserve"> закреплены обязанности обучающихся поддерживать чистоту и порядок в образовательной организации, а также с учетом возрастных и психофизических особенностей участвовать в общественно полезном труде, предусмотренном образовательной программой.</w:t>
      </w:r>
    </w:p>
    <w:p w:rsidR="00B34D1F" w:rsidRPr="00B34D1F" w:rsidRDefault="00B34D1F" w:rsidP="00B34D1F">
      <w:pPr>
        <w:widowControl w:val="0"/>
        <w:shd w:val="clear" w:color="auto" w:fill="FFFFFF"/>
        <w:spacing w:after="0" w:line="360" w:lineRule="auto"/>
        <w:contextualSpacing/>
        <w:jc w:val="both"/>
        <w:rPr>
          <w:rFonts w:ascii="Times New Roman" w:eastAsia="Times New Roman" w:hAnsi="Times New Roman" w:cs="Times New Roman"/>
          <w:sz w:val="24"/>
          <w:szCs w:val="24"/>
          <w:lang w:eastAsia="ru-RU"/>
        </w:rPr>
      </w:pPr>
      <w:r w:rsidRPr="00B34D1F">
        <w:rPr>
          <w:rFonts w:ascii="Times New Roman" w:eastAsia="Times New Roman" w:hAnsi="Times New Roman" w:cs="Times New Roman"/>
          <w:sz w:val="24"/>
          <w:szCs w:val="24"/>
          <w:lang w:eastAsia="ru-RU"/>
        </w:rPr>
        <w:t>Исключен запрет на привлечение обучающихся к труду, не предусмотренному образовательной программой, без их согласия и согласия законных представителей - вместо этого установлено, что такое привлечение обучающихся к труду осуществляется в соответствии с требованиями трудового законодательства.</w:t>
      </w:r>
    </w:p>
    <w:p w:rsidR="00B34D1F" w:rsidRPr="001210D2" w:rsidRDefault="00B34D1F" w:rsidP="00B34D1F">
      <w:pPr>
        <w:widowControl w:val="0"/>
        <w:shd w:val="clear" w:color="auto" w:fill="FFFFFF"/>
        <w:spacing w:after="0" w:line="360" w:lineRule="auto"/>
        <w:contextualSpacing/>
        <w:jc w:val="both"/>
        <w:rPr>
          <w:rFonts w:ascii="Times New Roman" w:eastAsia="Times New Roman" w:hAnsi="Times New Roman"/>
          <w:bCs/>
          <w:iCs/>
          <w:sz w:val="24"/>
          <w:szCs w:val="24"/>
          <w:lang w:eastAsia="ru-RU"/>
        </w:rPr>
      </w:pPr>
      <w:r>
        <w:rPr>
          <w:rFonts w:ascii="Times New Roman" w:eastAsia="Times New Roman" w:hAnsi="Times New Roman"/>
          <w:sz w:val="24"/>
          <w:szCs w:val="24"/>
          <w:lang w:eastAsia="ru-RU"/>
        </w:rPr>
        <w:t xml:space="preserve">   Вывод:</w:t>
      </w:r>
      <w:r w:rsidRPr="001210D2">
        <w:rPr>
          <w:rFonts w:ascii="Times New Roman" w:eastAsia="Times New Roman" w:hAnsi="Times New Roman"/>
          <w:bCs/>
          <w:iCs/>
          <w:sz w:val="24"/>
          <w:szCs w:val="24"/>
          <w:lang w:eastAsia="ru-RU"/>
        </w:rPr>
        <w:t>Данная периодизация позволяет сделать вывод, что возникнове</w:t>
      </w:r>
      <w:r w:rsidR="001210D2" w:rsidRPr="001210D2">
        <w:rPr>
          <w:rFonts w:ascii="Times New Roman" w:eastAsia="Times New Roman" w:hAnsi="Times New Roman"/>
          <w:bCs/>
          <w:iCs/>
          <w:sz w:val="24"/>
          <w:szCs w:val="24"/>
          <w:lang w:eastAsia="ru-RU"/>
        </w:rPr>
        <w:t>ние и развитие трудового воспитания</w:t>
      </w:r>
      <w:r w:rsidRPr="001210D2">
        <w:rPr>
          <w:rFonts w:ascii="Times New Roman" w:eastAsia="Times New Roman" w:hAnsi="Times New Roman"/>
          <w:bCs/>
          <w:iCs/>
          <w:sz w:val="24"/>
          <w:szCs w:val="24"/>
          <w:lang w:eastAsia="ru-RU"/>
        </w:rPr>
        <w:t xml:space="preserve"> проходило в неразрывной связи с историей Росси</w:t>
      </w:r>
      <w:r w:rsidR="001210D2" w:rsidRPr="001210D2">
        <w:rPr>
          <w:rFonts w:ascii="Times New Roman" w:eastAsia="Times New Roman" w:hAnsi="Times New Roman"/>
          <w:bCs/>
          <w:iCs/>
          <w:sz w:val="24"/>
          <w:szCs w:val="24"/>
          <w:lang w:eastAsia="ru-RU"/>
        </w:rPr>
        <w:t>йского государства</w:t>
      </w:r>
      <w:r w:rsidRPr="001210D2">
        <w:rPr>
          <w:rFonts w:ascii="Times New Roman" w:eastAsia="Times New Roman" w:hAnsi="Times New Roman"/>
          <w:bCs/>
          <w:iCs/>
          <w:sz w:val="24"/>
          <w:szCs w:val="24"/>
          <w:lang w:eastAsia="ru-RU"/>
        </w:rPr>
        <w:t>. Поэтому история</w:t>
      </w:r>
      <w:r w:rsidR="001210D2" w:rsidRPr="001210D2">
        <w:rPr>
          <w:rFonts w:ascii="Times New Roman" w:eastAsia="Times New Roman" w:hAnsi="Times New Roman"/>
          <w:bCs/>
          <w:iCs/>
          <w:sz w:val="24"/>
          <w:szCs w:val="24"/>
          <w:lang w:eastAsia="ru-RU"/>
        </w:rPr>
        <w:t xml:space="preserve"> трудового воспитания </w:t>
      </w:r>
      <w:r w:rsidRPr="001210D2">
        <w:rPr>
          <w:rFonts w:ascii="Times New Roman" w:eastAsia="Times New Roman" w:hAnsi="Times New Roman"/>
          <w:bCs/>
          <w:iCs/>
          <w:sz w:val="24"/>
          <w:szCs w:val="24"/>
          <w:lang w:eastAsia="ru-RU"/>
        </w:rPr>
        <w:t xml:space="preserve"> России рассматривается как целостный социально-исторический процесс в соответствии с закономерностями социального, экономического и политического развития страны.</w:t>
      </w:r>
    </w:p>
    <w:p w:rsidR="00B34D1F" w:rsidRPr="001210D2" w:rsidRDefault="00B34D1F" w:rsidP="00F70916">
      <w:pPr>
        <w:widowControl w:val="0"/>
        <w:shd w:val="clear" w:color="auto" w:fill="FFFFFF"/>
        <w:spacing w:after="0" w:line="360" w:lineRule="auto"/>
        <w:contextualSpacing/>
        <w:jc w:val="both"/>
        <w:rPr>
          <w:rFonts w:ascii="Times New Roman" w:eastAsia="Times New Roman" w:hAnsi="Times New Roman"/>
          <w:sz w:val="24"/>
          <w:szCs w:val="24"/>
          <w:lang w:eastAsia="ru-RU"/>
        </w:rPr>
      </w:pPr>
    </w:p>
    <w:p w:rsidR="00742EBF" w:rsidRDefault="00742EBF" w:rsidP="00742EBF">
      <w:pPr>
        <w:shd w:val="clear" w:color="auto" w:fill="FFFFFF"/>
        <w:spacing w:after="0"/>
        <w:jc w:val="center"/>
        <w:rPr>
          <w:rFonts w:ascii="Times New Roman" w:eastAsia="Times New Roman" w:hAnsi="Times New Roman"/>
          <w:sz w:val="24"/>
          <w:szCs w:val="24"/>
          <w:lang w:eastAsia="ru-RU"/>
        </w:rPr>
      </w:pPr>
    </w:p>
    <w:p w:rsidR="004C7081" w:rsidRDefault="004C7081" w:rsidP="001210D2">
      <w:pPr>
        <w:shd w:val="clear" w:color="auto" w:fill="FFFFFF"/>
        <w:spacing w:after="0"/>
        <w:rPr>
          <w:rFonts w:ascii="Times New Roman" w:eastAsia="Times New Roman" w:hAnsi="Times New Roman"/>
          <w:sz w:val="24"/>
          <w:szCs w:val="24"/>
          <w:lang w:eastAsia="ru-RU"/>
        </w:rPr>
      </w:pPr>
    </w:p>
    <w:p w:rsidR="004C7081" w:rsidRDefault="004C7081" w:rsidP="00742EBF">
      <w:pPr>
        <w:shd w:val="clear" w:color="auto" w:fill="FFFFFF"/>
        <w:spacing w:after="0"/>
        <w:jc w:val="center"/>
        <w:rPr>
          <w:rFonts w:ascii="Times New Roman" w:eastAsia="Times New Roman" w:hAnsi="Times New Roman"/>
          <w:sz w:val="24"/>
          <w:szCs w:val="24"/>
          <w:lang w:eastAsia="ru-RU"/>
        </w:rPr>
      </w:pPr>
    </w:p>
    <w:p w:rsidR="004C7081" w:rsidRDefault="004C7081" w:rsidP="00742EBF">
      <w:pPr>
        <w:shd w:val="clear" w:color="auto" w:fill="FFFFFF"/>
        <w:spacing w:after="0"/>
        <w:jc w:val="center"/>
        <w:rPr>
          <w:rFonts w:ascii="Times New Roman" w:eastAsia="Times New Roman" w:hAnsi="Times New Roman"/>
          <w:sz w:val="24"/>
          <w:szCs w:val="24"/>
          <w:lang w:eastAsia="ru-RU"/>
        </w:rPr>
      </w:pPr>
    </w:p>
    <w:p w:rsidR="00C82A06" w:rsidRPr="001210D2" w:rsidRDefault="004C7081" w:rsidP="001210D2">
      <w:pPr>
        <w:pStyle w:val="a3"/>
        <w:numPr>
          <w:ilvl w:val="1"/>
          <w:numId w:val="26"/>
        </w:numPr>
        <w:jc w:val="center"/>
        <w:rPr>
          <w:rFonts w:ascii="Times New Roman" w:hAnsi="Times New Roman" w:cs="Times New Roman"/>
          <w:b/>
          <w:sz w:val="24"/>
          <w:szCs w:val="24"/>
        </w:rPr>
      </w:pPr>
      <w:r w:rsidRPr="001210D2">
        <w:rPr>
          <w:rFonts w:ascii="Times New Roman" w:hAnsi="Times New Roman" w:cs="Times New Roman"/>
          <w:b/>
          <w:sz w:val="24"/>
          <w:szCs w:val="24"/>
        </w:rPr>
        <w:lastRenderedPageBreak/>
        <w:t>Педагоги – классики о трудовом воспитании детей</w:t>
      </w:r>
    </w:p>
    <w:p w:rsidR="001210D2" w:rsidRPr="001210D2" w:rsidRDefault="001210D2" w:rsidP="001210D2">
      <w:pPr>
        <w:pStyle w:val="a3"/>
        <w:ind w:left="360"/>
        <w:rPr>
          <w:rFonts w:ascii="Times New Roman" w:hAnsi="Times New Roman" w:cs="Times New Roman"/>
          <w:b/>
          <w:sz w:val="24"/>
          <w:szCs w:val="24"/>
        </w:rPr>
      </w:pPr>
    </w:p>
    <w:p w:rsidR="001210D2" w:rsidRPr="001210D2" w:rsidRDefault="001210D2" w:rsidP="001210D2">
      <w:pPr>
        <w:widowControl w:val="0"/>
        <w:spacing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 xml:space="preserve"> Идея трудового воспитания в истории развития педагогики и школьного воспитания нашла свое отражение в работах Песталоцци, Ушинского, Сковороды, Макаренко, Сухомлинского, Каменского.</w:t>
      </w:r>
    </w:p>
    <w:p w:rsidR="001210D2" w:rsidRPr="001210D2" w:rsidRDefault="001210D2" w:rsidP="001210D2">
      <w:pPr>
        <w:widowControl w:val="0"/>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 "Труд всегда был основой для человечества и культуры. Поэтому и в воспитательной работе труд должен быть одним из основных элементов". А.С.Макаренко.</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 xml:space="preserve">"Дайте детям радость труда. Эту радость ему несут успех, осознание своей умелости и значимости выполняемой работы, </w:t>
      </w:r>
      <w:r>
        <w:rPr>
          <w:rFonts w:ascii="Times New Roman" w:hAnsi="Times New Roman" w:cs="Times New Roman"/>
          <w:sz w:val="24"/>
          <w:szCs w:val="24"/>
        </w:rPr>
        <w:t>возможность доставлять радость д</w:t>
      </w:r>
      <w:r w:rsidRPr="001210D2">
        <w:rPr>
          <w:rFonts w:ascii="Times New Roman" w:hAnsi="Times New Roman" w:cs="Times New Roman"/>
          <w:sz w:val="24"/>
          <w:szCs w:val="24"/>
        </w:rPr>
        <w:t>ругим". В.А.Сухомлинский</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"Воспитание не только должно развить разум человека и дать ему известный объем сведений, но должно зажечь в нем жажду серьезного труда, без которой жизнь его не может быть ни достойною, ни счастливою", К.Д.Ушинский</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"Если ребенок вложил частицу своей души в труд людей и нашел в этом труде личную радость, он уже не сможет стать злым, недобрым человеком", В.А.Сухомлинский</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"Только труд дает право на наслаждение жизнью", Н.А.Добролюбов</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"Возможность труда и любовь к нему - лучшее наследство, которое может оставить своим детям и бедный и богач". К.Д.Ушинский</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"Труд становится великим воспитателем, когда он входит в жизнь наших воспитанников, дает радость дружбы и товарищества, развивает пытливость и любознательность, рождает новую красоту в окружающем мире, пробуждает первое гражданское чувство - чувство созидателя материальных благ, без которых невозможна жизнь человека". В.А.Сухомлинский</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"Воспитатель, если он желает счастья человеку, должен воспитывать его не для счастья, а приготовить к труду жизни". К.Д.Ушинский</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"Именно в труде, и только в труде, велик человек, и чем горячей его любовь к труду, тем более величествен сам он, тем продуктивнее, красивее его работа", М.Горький</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"Только труд может сделать человека счастливым, приводя его душу в ясность, гармонию и довольство самим собою". В.Г.Белинский</w:t>
      </w:r>
    </w:p>
    <w:p w:rsidR="001210D2" w:rsidRPr="001210D2" w:rsidRDefault="001210D2" w:rsidP="001210D2">
      <w:pPr>
        <w:widowControl w:val="0"/>
        <w:shd w:val="clear" w:color="auto" w:fill="FFFFFF"/>
        <w:spacing w:after="0" w:line="360" w:lineRule="auto"/>
        <w:ind w:firstLine="709"/>
        <w:contextualSpacing/>
        <w:jc w:val="both"/>
        <w:rPr>
          <w:rFonts w:ascii="Times New Roman" w:hAnsi="Times New Roman" w:cs="Times New Roman"/>
          <w:sz w:val="24"/>
          <w:szCs w:val="24"/>
        </w:rPr>
      </w:pPr>
      <w:r w:rsidRPr="001210D2">
        <w:rPr>
          <w:rFonts w:ascii="Times New Roman" w:hAnsi="Times New Roman" w:cs="Times New Roman"/>
          <w:sz w:val="24"/>
          <w:szCs w:val="24"/>
        </w:rPr>
        <w:t>"Человек должен трудиться, работать в поте лица, кто бы он ни был, и в этом одном заключается смысл и цель его жизни, его счастье, его восторги". А.П.Чехов</w:t>
      </w:r>
    </w:p>
    <w:p w:rsidR="00742EBF" w:rsidRDefault="000663D7" w:rsidP="000663D7">
      <w:pPr>
        <w:shd w:val="clear" w:color="auto" w:fill="FFFFFF"/>
        <w:spacing w:after="0" w:line="360" w:lineRule="auto"/>
        <w:rPr>
          <w:rFonts w:ascii="Times New Roman" w:hAnsi="Times New Roman"/>
          <w:sz w:val="24"/>
          <w:szCs w:val="24"/>
        </w:rPr>
      </w:pPr>
      <w:r>
        <w:rPr>
          <w:rFonts w:ascii="Times New Roman" w:hAnsi="Times New Roman"/>
          <w:sz w:val="24"/>
          <w:szCs w:val="24"/>
        </w:rPr>
        <w:t xml:space="preserve">     Вывод: Труд – основа воспитания. </w:t>
      </w:r>
      <w:r w:rsidRPr="000663D7">
        <w:rPr>
          <w:rFonts w:ascii="Times New Roman" w:hAnsi="Times New Roman"/>
          <w:sz w:val="24"/>
          <w:szCs w:val="24"/>
        </w:rPr>
        <w:t>Хорошо организованное воспитание должно подготовить человека к трем главным ролям в жизни – гражданина, работника, семьянина.</w:t>
      </w:r>
    </w:p>
    <w:p w:rsidR="00D35EBB" w:rsidRDefault="00D35EBB" w:rsidP="000663D7">
      <w:pPr>
        <w:shd w:val="clear" w:color="auto" w:fill="FFFFFF"/>
        <w:spacing w:after="0" w:line="360" w:lineRule="auto"/>
        <w:jc w:val="center"/>
        <w:rPr>
          <w:rFonts w:ascii="Times New Roman" w:hAnsi="Times New Roman"/>
          <w:sz w:val="24"/>
          <w:szCs w:val="24"/>
        </w:rPr>
      </w:pPr>
    </w:p>
    <w:p w:rsidR="00D35EBB" w:rsidRDefault="00D35EBB" w:rsidP="007C3DCD">
      <w:pPr>
        <w:shd w:val="clear" w:color="auto" w:fill="FFFFFF"/>
        <w:spacing w:after="0" w:line="240" w:lineRule="auto"/>
        <w:jc w:val="center"/>
        <w:rPr>
          <w:rFonts w:ascii="Times New Roman" w:hAnsi="Times New Roman"/>
          <w:sz w:val="24"/>
          <w:szCs w:val="24"/>
        </w:rPr>
      </w:pPr>
    </w:p>
    <w:p w:rsidR="00D35EBB" w:rsidRDefault="00D35EBB" w:rsidP="007C3DCD">
      <w:pPr>
        <w:shd w:val="clear" w:color="auto" w:fill="FFFFFF"/>
        <w:spacing w:after="0" w:line="240" w:lineRule="auto"/>
        <w:jc w:val="center"/>
        <w:rPr>
          <w:rFonts w:ascii="Times New Roman" w:hAnsi="Times New Roman"/>
          <w:sz w:val="24"/>
          <w:szCs w:val="24"/>
        </w:rPr>
      </w:pPr>
    </w:p>
    <w:p w:rsidR="00D35EBB" w:rsidRDefault="00D35EBB" w:rsidP="007C3DCD">
      <w:pPr>
        <w:shd w:val="clear" w:color="auto" w:fill="FFFFFF"/>
        <w:spacing w:after="0" w:line="240" w:lineRule="auto"/>
        <w:jc w:val="center"/>
        <w:rPr>
          <w:rFonts w:ascii="Times New Roman" w:hAnsi="Times New Roman"/>
          <w:sz w:val="24"/>
          <w:szCs w:val="24"/>
        </w:rPr>
      </w:pPr>
    </w:p>
    <w:p w:rsidR="00D35EBB" w:rsidRDefault="00D35EBB" w:rsidP="007C3DCD">
      <w:pPr>
        <w:shd w:val="clear" w:color="auto" w:fill="FFFFFF"/>
        <w:spacing w:after="0" w:line="240" w:lineRule="auto"/>
        <w:jc w:val="center"/>
        <w:rPr>
          <w:rFonts w:ascii="Times New Roman" w:hAnsi="Times New Roman"/>
          <w:sz w:val="24"/>
          <w:szCs w:val="24"/>
        </w:rPr>
      </w:pPr>
    </w:p>
    <w:p w:rsidR="00D35EBB" w:rsidRDefault="00D35EBB" w:rsidP="007C3DCD">
      <w:pPr>
        <w:shd w:val="clear" w:color="auto" w:fill="FFFFFF"/>
        <w:spacing w:after="0" w:line="240" w:lineRule="auto"/>
        <w:jc w:val="center"/>
        <w:rPr>
          <w:rFonts w:ascii="Times New Roman" w:hAnsi="Times New Roman"/>
          <w:sz w:val="24"/>
          <w:szCs w:val="24"/>
        </w:rPr>
      </w:pPr>
    </w:p>
    <w:p w:rsidR="00742EBF" w:rsidRDefault="00E163EF" w:rsidP="007C3DCD">
      <w:pPr>
        <w:shd w:val="clear" w:color="auto" w:fill="FFFFFF"/>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lastRenderedPageBreak/>
        <w:t xml:space="preserve">Глава </w:t>
      </w:r>
      <w:r>
        <w:rPr>
          <w:rFonts w:ascii="Times New Roman" w:hAnsi="Times New Roman" w:cs="Times New Roman"/>
          <w:b/>
          <w:sz w:val="28"/>
          <w:szCs w:val="28"/>
          <w:lang w:val="en-US"/>
        </w:rPr>
        <w:t>II</w:t>
      </w:r>
    </w:p>
    <w:p w:rsidR="00E163EF" w:rsidRDefault="0063082D" w:rsidP="007C3DCD">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История развития трудового воспитания в Свищёвской средней школе</w:t>
      </w:r>
    </w:p>
    <w:p w:rsidR="00E163EF" w:rsidRDefault="00E163EF" w:rsidP="007C3DCD">
      <w:pPr>
        <w:shd w:val="clear" w:color="auto" w:fill="FFFFFF"/>
        <w:spacing w:after="0" w:line="240" w:lineRule="auto"/>
        <w:jc w:val="center"/>
        <w:rPr>
          <w:rFonts w:ascii="Times New Roman" w:hAnsi="Times New Roman" w:cs="Times New Roman"/>
          <w:b/>
          <w:sz w:val="28"/>
          <w:szCs w:val="28"/>
        </w:rPr>
      </w:pP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Трудовое воспитание в Свищёвской средней школе является важной составляющей образовательного процесса и ему уделяется особое внимание. Трудовое воспитание направлено на формирование у учащихся ценностей труда, развитие трудовых навыков и умений, а также воспитание ответственного отношения к выполнению трудовых обязанностей. </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Основная цель трудового воспитания – подготовить учащихся к самостоятельной и успешной жизни в обществе, где труд является неотъемлемой частью жизни каждого человека. Трудовое воспитание помогает учащимся осознать важность труда, его роль в развитии личности и общества, а также научиться применять полученные знания и навыки в практической деятельности.</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В начале пятидесятых перед педагогическим коллективом Свищёвской школы была поставлена задача изменить подготовку школьников так, чтобы к окончанию учебы они имели трудовые навыки. С 1952 года в школе стали проводиться уроки труда, была создана мастерская и учебно-опытный участок. Для старшеклассников проводились занятия по машиноведению, электротехнике, сельскому хозяйству. </w:t>
      </w:r>
    </w:p>
    <w:p w:rsidR="00D35EBB" w:rsidRDefault="0063082D" w:rsidP="0063082D">
      <w:pPr>
        <w:shd w:val="clear" w:color="auto" w:fill="FFFFFF"/>
        <w:spacing w:after="0" w:line="360" w:lineRule="auto"/>
        <w:jc w:val="both"/>
        <w:rPr>
          <w:rFonts w:ascii="Times New Roman" w:eastAsia="Times New Roman" w:hAnsi="Times New Roman" w:cs="Times New Roman"/>
          <w:b/>
          <w:bCs/>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902742" cy="1971675"/>
            <wp:effectExtent l="133350" t="114300" r="126365" b="142875"/>
            <wp:docPr id="54" name="Рисунок 54" descr="C:\Users\PC\Pictures\IMG_20231216_103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IMG_20231216_1038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0672" cy="19770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b/>
          <w:bCs/>
          <w:sz w:val="24"/>
          <w:szCs w:val="24"/>
          <w:lang w:eastAsia="ru-RU"/>
        </w:rPr>
      </w:pPr>
      <w:r w:rsidRPr="0063082D">
        <w:rPr>
          <w:rFonts w:ascii="Times New Roman" w:eastAsia="Times New Roman" w:hAnsi="Times New Roman" w:cs="Times New Roman"/>
          <w:b/>
          <w:bCs/>
          <w:sz w:val="24"/>
          <w:szCs w:val="24"/>
          <w:lang w:eastAsia="ru-RU"/>
        </w:rPr>
        <w:t>В мастерской</w:t>
      </w:r>
    </w:p>
    <w:p w:rsidR="0063082D" w:rsidRPr="0063082D" w:rsidRDefault="0063082D" w:rsidP="00D35EBB">
      <w:pPr>
        <w:shd w:val="clear" w:color="auto" w:fill="FFFFFF"/>
        <w:spacing w:after="0" w:line="360" w:lineRule="auto"/>
        <w:jc w:val="right"/>
        <w:rPr>
          <w:rFonts w:ascii="Times New Roman" w:eastAsia="Times New Roman" w:hAnsi="Times New Roman" w:cs="Times New Roman"/>
          <w:b/>
          <w:bCs/>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724150" cy="1822258"/>
            <wp:effectExtent l="133350" t="114300" r="133350" b="140335"/>
            <wp:docPr id="55" name="Рисунок 55" descr="C:\Users\PC\Pictures\IMG_20231216_103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Pictures\IMG_20231216_10384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7344" cy="18310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63082D">
        <w:rPr>
          <w:rFonts w:ascii="Times New Roman" w:eastAsia="Times New Roman" w:hAnsi="Times New Roman" w:cs="Times New Roman"/>
          <w:b/>
          <w:bCs/>
          <w:sz w:val="24"/>
          <w:szCs w:val="24"/>
          <w:lang w:eastAsia="ru-RU"/>
        </w:rPr>
        <w:t>Девочки учатся шить</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lastRenderedPageBreak/>
        <w:t xml:space="preserve">   В свою очередь школа активно принимала участие в выставках о производственном обучении, ответственным за организацию  которых назначался Соловьев Александр Григорьевич, учитель биологии. В то время бригадиром производственной бригады являлся ученик 10 класса Манушин Николай  Васильевич.</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1876783" cy="2619375"/>
            <wp:effectExtent l="133350" t="114300" r="142875" b="161925"/>
            <wp:docPr id="36" name="Рисунок 36" descr="C:\Users\PC\Pictures\IMG_20231216_102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Pictures\IMG_20231216_1028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6783" cy="2619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63082D">
        <w:rPr>
          <w:rFonts w:ascii="Times New Roman" w:eastAsia="Times New Roman" w:hAnsi="Times New Roman" w:cs="Times New Roman"/>
          <w:noProof/>
          <w:sz w:val="24"/>
          <w:szCs w:val="24"/>
          <w:lang w:eastAsia="ru-RU"/>
        </w:rPr>
        <w:drawing>
          <wp:inline distT="0" distB="0" distL="0" distR="0">
            <wp:extent cx="1957388" cy="2609850"/>
            <wp:effectExtent l="133350" t="114300" r="138430" b="171450"/>
            <wp:docPr id="37" name="Рисунок 37" descr="C:\Users\PC\AppData\Local\Temp\Rar$DI17.42072\IMG_20231216_10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AppData\Local\Temp\Rar$DI17.42072\IMG_20231216_10292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6342" cy="26084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Соловьёв А.Г. Руководитель производственной бригады   Соловьёв А.Г. читает доклад о проделанной работе</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За свою работу Соловьёв А. Г. награждён почетными грамотами.</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562712" cy="3573461"/>
            <wp:effectExtent l="133350" t="114300" r="142875" b="160655"/>
            <wp:docPr id="56" name="Рисунок 56" descr="C:\Users\PC\Pictures\IMG_20231216_103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Pictures\IMG_20231216_1035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1923" cy="35863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63082D">
        <w:rPr>
          <w:rFonts w:ascii="Times New Roman" w:eastAsia="Times New Roman" w:hAnsi="Times New Roman" w:cs="Times New Roman"/>
          <w:noProof/>
          <w:sz w:val="24"/>
          <w:szCs w:val="24"/>
          <w:lang w:eastAsia="ru-RU"/>
        </w:rPr>
        <w:drawing>
          <wp:inline distT="0" distB="0" distL="0" distR="0">
            <wp:extent cx="2676525" cy="3568700"/>
            <wp:effectExtent l="133350" t="114300" r="142875" b="165100"/>
            <wp:docPr id="14" name="Рисунок 14" descr="C:\Users\PC\AppData\Local\Temp\Rar$DI13.7100\IMG_20231216_103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AppData\Local\Temp\Rar$DI13.7100\IMG_20231216_1032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9016" cy="3585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lastRenderedPageBreak/>
        <w:drawing>
          <wp:inline distT="0" distB="0" distL="0" distR="0">
            <wp:extent cx="4562475" cy="3421857"/>
            <wp:effectExtent l="133350" t="95250" r="142875" b="160020"/>
            <wp:docPr id="15" name="Рисунок 15" descr="C:\Users\PC\AppData\Local\Temp\Rar$DI13.9597\IMG_20231216_103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AppData\Local\Temp\Rar$DI13.9597\IMG_20231216_1034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2058" cy="34440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(Материалы из школьного музея)</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3324225" cy="436617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9066" cy="4372528"/>
                    </a:xfrm>
                    <a:prstGeom prst="rect">
                      <a:avLst/>
                    </a:prstGeom>
                    <a:noFill/>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В 1963 году ученической бригаде Обкомом ВЛКСМ и Облоно было присуждено 1 место и переходящее Красное Знамя, а завучу школы и руководителю бригады Соловьеву А.Г. объявлена </w:t>
      </w:r>
      <w:r w:rsidRPr="0063082D">
        <w:rPr>
          <w:rFonts w:ascii="Times New Roman" w:eastAsia="Times New Roman" w:hAnsi="Times New Roman" w:cs="Times New Roman"/>
          <w:sz w:val="24"/>
          <w:szCs w:val="24"/>
          <w:lang w:eastAsia="ru-RU"/>
        </w:rPr>
        <w:lastRenderedPageBreak/>
        <w:t>благодарность за умелую организацию воспитательной работы в бригаде. (Приказ № 31 от 17.03.1963 г.)</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В архиве школы сохранились приказы 1963 года, свидетельствовавшие о том, какую значимую роль придавали трудовому воспитанию.</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369077" cy="3162300"/>
            <wp:effectExtent l="133350" t="114300" r="146050" b="1714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9077" cy="3162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63082D">
        <w:rPr>
          <w:rFonts w:ascii="Times New Roman" w:eastAsia="Times New Roman" w:hAnsi="Times New Roman" w:cs="Times New Roman"/>
          <w:noProof/>
          <w:sz w:val="24"/>
          <w:szCs w:val="24"/>
          <w:lang w:eastAsia="ru-RU"/>
        </w:rPr>
        <w:drawing>
          <wp:inline distT="0" distB="0" distL="0" distR="0">
            <wp:extent cx="2373233" cy="3162300"/>
            <wp:effectExtent l="133350" t="114300" r="141605" b="1714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3530" cy="31626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438400" cy="3162300"/>
            <wp:effectExtent l="133350" t="114300" r="152400" b="1714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0585" cy="31651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63082D">
        <w:rPr>
          <w:rFonts w:ascii="Times New Roman" w:eastAsia="Times New Roman" w:hAnsi="Times New Roman" w:cs="Times New Roman"/>
          <w:noProof/>
          <w:sz w:val="24"/>
          <w:szCs w:val="24"/>
          <w:lang w:eastAsia="ru-RU"/>
        </w:rPr>
        <w:drawing>
          <wp:inline distT="0" distB="0" distL="0" distR="0">
            <wp:extent cx="2343150" cy="3234162"/>
            <wp:effectExtent l="133350" t="114300" r="152400" b="156845"/>
            <wp:docPr id="57" name="Рисунок 57" descr="C:\Users\PC\Pictures\IMG_20231216_103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Pictures\IMG_20231216_10373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5996" cy="32380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Со слов бывших учеников школы с 1968 года существовал палаточный лагерь на берегу реки Большой Чембар. В течение трёх недель учащиеся трудились и занимались самообслуживанием. Добрая атмосфера взаимовыручки,  азарт в решении повседневных проблем, увлеченность общим </w:t>
      </w:r>
      <w:r w:rsidRPr="0063082D">
        <w:rPr>
          <w:rFonts w:ascii="Times New Roman" w:eastAsia="Times New Roman" w:hAnsi="Times New Roman" w:cs="Times New Roman"/>
          <w:sz w:val="24"/>
          <w:szCs w:val="24"/>
          <w:lang w:eastAsia="ru-RU"/>
        </w:rPr>
        <w:lastRenderedPageBreak/>
        <w:t>делом, интерес к жизни палаточного лагеря – всё это способствовало в дальнейшем проявлении творческого, деятельностного коллективизма в обществе.</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С 1972 года трудовому воспитанию как составной части коммунистического воспитания уделялось более пристальное внимание. После выхода Постановления ЦК КПСС и СМ СССР «О дальнейшем совершенствовании процесса обучения и воспитания учащихся общеобразовательных школ и подготовки их к труду» педагогический коллектив школы разработал конкретные мероприятия по реализации этого важнейшего документа в жизнь. </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Начиная с 1 – ого класса, разработана стройная система трудового воспитания в школе. Кроме прохождения программного материала по труду, учащиеся 1-3 классов трудятся на пришкольном участке не только в учебное время, но и во время летних каникул. </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3838575" cy="2616596"/>
            <wp:effectExtent l="133350" t="114300" r="123825" b="146050"/>
            <wp:docPr id="58" name="Рисунок 58" descr="C:\Users\PC\Pictures\IMG_20231216_10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Pictures\IMG_20231216_10381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46716" cy="26221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Учительница Серикова М.Ф. ведёт урок трудового воспитания во 2-ом классе.</w:t>
      </w:r>
    </w:p>
    <w:p w:rsidR="0063082D" w:rsidRPr="0063082D" w:rsidRDefault="0063082D" w:rsidP="00D35EBB">
      <w:pPr>
        <w:shd w:val="clear" w:color="auto" w:fill="FFFFFF"/>
        <w:spacing w:after="0" w:line="360" w:lineRule="auto"/>
        <w:jc w:val="right"/>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3781425" cy="2722730"/>
            <wp:effectExtent l="133350" t="114300" r="123825" b="154305"/>
            <wp:docPr id="10" name="Рисунок 10" descr="C:\Users\PC\Pictures\IMG_20231216_103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Pictures\IMG_20231216_10385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84595" cy="27250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На цветнике пришкольного участка</w:t>
      </w:r>
    </w:p>
    <w:p w:rsidR="00D35EBB" w:rsidRDefault="0063082D" w:rsidP="00D35EBB">
      <w:pPr>
        <w:shd w:val="clear" w:color="auto" w:fill="FFFFFF"/>
        <w:spacing w:after="0" w:line="360" w:lineRule="auto"/>
        <w:jc w:val="center"/>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lastRenderedPageBreak/>
        <w:drawing>
          <wp:inline distT="0" distB="0" distL="0" distR="0">
            <wp:extent cx="3762375" cy="2908222"/>
            <wp:effectExtent l="133350" t="114300" r="123825" b="140335"/>
            <wp:docPr id="59" name="Рисунок 59" descr="C:\Users\PC\Pictures\IMG_20231216_10385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Pictures\IMG_20231216_103851 (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80487" cy="2922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D35EBB">
      <w:pPr>
        <w:shd w:val="clear" w:color="auto" w:fill="FFFFFF"/>
        <w:spacing w:after="0" w:line="360" w:lineRule="auto"/>
        <w:jc w:val="center"/>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На перемене</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Ребята 4-6 классов выращивают овощные культуры на закрепленном участке в колхозе «Путь Ленина», председателем которого являлся ветеран Великой Отечественной войны Безгоров Василий Григорьевич.</w:t>
      </w:r>
    </w:p>
    <w:p w:rsidR="0063082D" w:rsidRPr="0063082D" w:rsidRDefault="0063082D" w:rsidP="00D35EBB">
      <w:pPr>
        <w:shd w:val="clear" w:color="auto" w:fill="FFFFFF"/>
        <w:spacing w:after="0" w:line="360" w:lineRule="auto"/>
        <w:jc w:val="center"/>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819400" cy="2656433"/>
            <wp:effectExtent l="133350" t="114300" r="133350" b="144145"/>
            <wp:docPr id="35" name="Рисунок 35" descr="C:\Users\PC\Pictures\IMG_20231216_102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Pictures\IMG_20231216_1029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20742" cy="26576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Безрогов В.Г. Председатель колхоза «Путь Ленина»</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Укреплялась материальная база. Свищёвская школа приобрела новый трактор, на котором старшеклассники сами перевозили грузы. </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В школе стало возможно проводить практическую часть машиноведения. Юноши после окончания курса получали права тракториста-машиниста 3 класса, что позволяло им работать трактористами в колхозе.</w:t>
      </w:r>
    </w:p>
    <w:p w:rsidR="0063082D" w:rsidRPr="0063082D" w:rsidRDefault="0063082D" w:rsidP="00D35EBB">
      <w:pPr>
        <w:shd w:val="clear" w:color="auto" w:fill="FFFFFF"/>
        <w:spacing w:after="0" w:line="360" w:lineRule="auto"/>
        <w:jc w:val="center"/>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lastRenderedPageBreak/>
        <w:drawing>
          <wp:inline distT="0" distB="0" distL="0" distR="0">
            <wp:extent cx="4583304" cy="3181350"/>
            <wp:effectExtent l="133350" t="114300" r="141605" b="171450"/>
            <wp:docPr id="60" name="Рисунок 60" descr="C:\Users\PC\Pictures\IMG_20231216_10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Pictures\IMG_20231216_10402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92839" cy="31879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За учащимися средней школы была закреплена группа молодняка на молочно-товарной ферме с. Свищёвки, заведующей которой была Ащина Антона Васильевна. Учащиеся проводили утренние и вечерние уборки скота.</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В 1972 году было построено здание, в котором располагался в летнее время  молодёжный лагерь труда и отдыха «Парус». Учащиеся 7-10 классов жили, работали и отдыхали  в этом лагере труда и отдыха.</w:t>
      </w:r>
    </w:p>
    <w:p w:rsidR="0063082D" w:rsidRPr="0063082D" w:rsidRDefault="0063082D" w:rsidP="00D35EBB">
      <w:pPr>
        <w:shd w:val="clear" w:color="auto" w:fill="FFFFFF"/>
        <w:spacing w:after="0" w:line="360" w:lineRule="auto"/>
        <w:jc w:val="center"/>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741006" cy="3257550"/>
            <wp:effectExtent l="133350" t="95250" r="135890" b="152400"/>
            <wp:docPr id="61" name="Рисунок 61" descr="C:\Users\PC\Downloads\IMG_20231217_11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IMG_20231217_11501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8154" cy="32660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Материалы из школьного архива</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lastRenderedPageBreak/>
        <w:drawing>
          <wp:inline distT="0" distB="0" distL="0" distR="0">
            <wp:extent cx="3543300" cy="2351116"/>
            <wp:effectExtent l="133350" t="95250" r="133350" b="163830"/>
            <wp:docPr id="62" name="Рисунок 62" descr="C:\Users\PC\Pictures\IMG_20231216_10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Pictures\IMG_20231216_10392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44220" cy="23517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b/>
          <w:bCs/>
          <w:sz w:val="24"/>
          <w:szCs w:val="24"/>
          <w:lang w:eastAsia="ru-RU"/>
        </w:rPr>
      </w:pPr>
      <w:r w:rsidRPr="0063082D">
        <w:rPr>
          <w:rFonts w:ascii="Times New Roman" w:eastAsia="Times New Roman" w:hAnsi="Times New Roman" w:cs="Times New Roman"/>
          <w:b/>
          <w:bCs/>
          <w:sz w:val="24"/>
          <w:szCs w:val="24"/>
          <w:lang w:eastAsia="ru-RU"/>
        </w:rPr>
        <w:t xml:space="preserve"> Фасадная часть лагеря</w:t>
      </w:r>
    </w:p>
    <w:p w:rsidR="00D35EBB" w:rsidRDefault="0063082D" w:rsidP="00D35EBB">
      <w:pPr>
        <w:shd w:val="clear" w:color="auto" w:fill="FFFFFF"/>
        <w:spacing w:after="0" w:line="360" w:lineRule="auto"/>
        <w:jc w:val="right"/>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857500" cy="1864533"/>
            <wp:effectExtent l="133350" t="114300" r="152400" b="173990"/>
            <wp:docPr id="63" name="Рисунок 63" descr="C:\Users\PC\Pictures\IMG_20231216_104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IMG_20231216_10412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2880047" cy="18792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D35EBB" w:rsidP="00D35EBB">
      <w:pPr>
        <w:shd w:val="clear" w:color="auto" w:fill="FFFFFF"/>
        <w:tabs>
          <w:tab w:val="center" w:pos="5102"/>
          <w:tab w:val="right" w:pos="10204"/>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3082D" w:rsidRPr="0063082D">
        <w:rPr>
          <w:rFonts w:ascii="Times New Roman" w:eastAsia="Times New Roman" w:hAnsi="Times New Roman" w:cs="Times New Roman"/>
          <w:sz w:val="24"/>
          <w:szCs w:val="24"/>
          <w:lang w:eastAsia="ru-RU"/>
        </w:rPr>
        <w:t xml:space="preserve">Наш лагерь труда и отдыха </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В лагере труда и отдыха «Парус», который расположился на берегу реки Большой Чембар неподалёку от леса, учащиеся жили по режиму, чередуя различные виды деятельности (еда, сон, труд, личная гигиена, занятия по интересам). Педагогический коллектив, приезжающий вместе со школьниками, нес ответственность за соблюдение необходимых мер пожарной безопасности, охраны жизни и здоровья подростков при проведении сельскохозяйственных работ, во время проведения соревнований и массовых мероприятий.</w:t>
      </w:r>
    </w:p>
    <w:p w:rsidR="0063082D" w:rsidRPr="0063082D" w:rsidRDefault="0063082D" w:rsidP="0063082D">
      <w:pPr>
        <w:shd w:val="clear" w:color="auto" w:fill="FFFFFF"/>
        <w:spacing w:after="0" w:line="360" w:lineRule="auto"/>
        <w:jc w:val="both"/>
        <w:rPr>
          <w:rFonts w:ascii="Times New Roman" w:eastAsia="Times New Roman" w:hAnsi="Times New Roman" w:cs="Times New Roman"/>
          <w:b/>
          <w:bCs/>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661250" cy="1752600"/>
            <wp:effectExtent l="133350" t="114300" r="120650" b="152400"/>
            <wp:docPr id="19" name="Рисунок 19" descr="C:\Users\PC\Pictures\IMG_20231216_104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Pictures\IMG_20231216_10421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68793" cy="17575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63082D">
        <w:rPr>
          <w:rFonts w:ascii="Times New Roman" w:eastAsia="Times New Roman" w:hAnsi="Times New Roman" w:cs="Times New Roman"/>
          <w:b/>
          <w:bCs/>
          <w:sz w:val="24"/>
          <w:szCs w:val="24"/>
          <w:lang w:eastAsia="ru-RU"/>
        </w:rPr>
        <w:t>Утренний туалет</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lastRenderedPageBreak/>
        <w:drawing>
          <wp:inline distT="0" distB="0" distL="0" distR="0">
            <wp:extent cx="4604049" cy="3333750"/>
            <wp:effectExtent l="133350" t="95250" r="139700" b="171450"/>
            <wp:docPr id="20" name="Рисунок 20" descr="C:\Users\PC\Pictures\IMG_20231216_103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Pictures\IMG_20231216_10394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01589" cy="33319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b/>
          <w:bCs/>
          <w:sz w:val="24"/>
          <w:szCs w:val="24"/>
          <w:lang w:eastAsia="ru-RU"/>
        </w:rPr>
      </w:pPr>
      <w:r w:rsidRPr="0063082D">
        <w:rPr>
          <w:rFonts w:ascii="Times New Roman" w:eastAsia="Times New Roman" w:hAnsi="Times New Roman" w:cs="Times New Roman"/>
          <w:b/>
          <w:bCs/>
          <w:sz w:val="24"/>
          <w:szCs w:val="24"/>
          <w:lang w:eastAsia="ru-RU"/>
        </w:rPr>
        <w:t>На зарядке</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D35EBB">
      <w:pPr>
        <w:shd w:val="clear" w:color="auto" w:fill="FFFFFF"/>
        <w:spacing w:after="0" w:line="360" w:lineRule="auto"/>
        <w:jc w:val="right"/>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4705350" cy="2891798"/>
            <wp:effectExtent l="133350" t="114300" r="152400" b="156210"/>
            <wp:docPr id="21" name="Рисунок 21" descr="C:\Users\PC\Pictures\IMG_20231216_10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Pictures\IMG_20231216_10392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08924" cy="2893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b/>
          <w:bCs/>
          <w:sz w:val="24"/>
          <w:szCs w:val="24"/>
          <w:lang w:eastAsia="ru-RU"/>
        </w:rPr>
      </w:pPr>
      <w:r w:rsidRPr="0063082D">
        <w:rPr>
          <w:rFonts w:ascii="Times New Roman" w:eastAsia="Times New Roman" w:hAnsi="Times New Roman" w:cs="Times New Roman"/>
          <w:b/>
          <w:bCs/>
          <w:sz w:val="24"/>
          <w:szCs w:val="24"/>
          <w:lang w:eastAsia="ru-RU"/>
        </w:rPr>
        <w:t>Бригадир Сайкин Вася даёт наряд перед очередным выходом на работу</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lastRenderedPageBreak/>
        <w:drawing>
          <wp:inline distT="0" distB="0" distL="0" distR="0">
            <wp:extent cx="4743450" cy="3516755"/>
            <wp:effectExtent l="133350" t="95250" r="152400" b="160020"/>
            <wp:docPr id="22" name="Рисунок 22" descr="C:\Users\PC\Pictures\IMG_20231216_10415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Pictures\IMG_20231216_104151 (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47366" cy="35196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b/>
          <w:bCs/>
          <w:sz w:val="24"/>
          <w:szCs w:val="24"/>
          <w:lang w:eastAsia="ru-RU"/>
        </w:rPr>
      </w:pPr>
      <w:r w:rsidRPr="0063082D">
        <w:rPr>
          <w:rFonts w:ascii="Times New Roman" w:eastAsia="Times New Roman" w:hAnsi="Times New Roman" w:cs="Times New Roman"/>
          <w:b/>
          <w:bCs/>
          <w:sz w:val="24"/>
          <w:szCs w:val="24"/>
          <w:lang w:eastAsia="ru-RU"/>
        </w:rPr>
        <w:t>Ребята на бахче. Прополка капусты</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D35EBB">
      <w:pPr>
        <w:shd w:val="clear" w:color="auto" w:fill="FFFFFF"/>
        <w:spacing w:after="0" w:line="360" w:lineRule="auto"/>
        <w:jc w:val="right"/>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5308600" cy="3981450"/>
            <wp:effectExtent l="133350" t="114300" r="139700" b="171450"/>
            <wp:docPr id="23" name="Рисунок 23" descr="C:\Users\PC\AppData\Local\Temp\Rar$DI69.7302\IMG_20231216_103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AppData\Local\Temp\Rar$DI69.7302\IMG_20231216_10355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05765" cy="39793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b/>
          <w:bCs/>
          <w:sz w:val="24"/>
          <w:szCs w:val="24"/>
          <w:lang w:eastAsia="ru-RU"/>
        </w:rPr>
      </w:pPr>
      <w:r w:rsidRPr="0063082D">
        <w:rPr>
          <w:rFonts w:ascii="Times New Roman" w:eastAsia="Times New Roman" w:hAnsi="Times New Roman" w:cs="Times New Roman"/>
          <w:b/>
          <w:bCs/>
          <w:sz w:val="24"/>
          <w:szCs w:val="24"/>
          <w:lang w:eastAsia="ru-RU"/>
        </w:rPr>
        <w:t>Воспитанники лагеря труда и отдыха за обедом</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lastRenderedPageBreak/>
        <w:t xml:space="preserve">   Кроме работы в лагере ребята выезжали на поля колхоза «Путь Ленина» и помогали на животноводческой ферме.</w:t>
      </w:r>
    </w:p>
    <w:p w:rsidR="0063082D" w:rsidRPr="0063082D" w:rsidRDefault="0063082D" w:rsidP="00A07A34">
      <w:pPr>
        <w:shd w:val="clear" w:color="auto" w:fill="FFFFFF"/>
        <w:spacing w:after="0" w:line="360" w:lineRule="auto"/>
        <w:jc w:val="center"/>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5520347" cy="3133725"/>
            <wp:effectExtent l="133350" t="114300" r="137795" b="161925"/>
            <wp:docPr id="24" name="Рисунок 24" descr="C:\Users\PC\Pictures\IMG_20231216_103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C\Pictures\IMG_20231216_10361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21212" cy="31342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A07A34">
      <w:pPr>
        <w:shd w:val="clear" w:color="auto" w:fill="FFFFFF"/>
        <w:spacing w:after="0" w:line="360" w:lineRule="auto"/>
        <w:jc w:val="center"/>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5734050" cy="3832319"/>
            <wp:effectExtent l="133350" t="114300" r="152400" b="168275"/>
            <wp:docPr id="25" name="Рисунок 25" descr="C:\Users\PC\Pictures\IMG_20231216_103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C\Pictures\IMG_20231216_10302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630" cy="38307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lastRenderedPageBreak/>
        <w:t xml:space="preserve">   Ежегодно лагерной жизнью было охвачено 150 старшеклассников. Ими обрабатывалось почти 25 га свёклы, 5 га овощных культур. Ребята помогали в сборе лекарственных трав. За достойное трудовое воспитание и высокие показатели лагерь труда и отдыха «Парус» награждён дипломами.</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2800350" cy="3733801"/>
            <wp:effectExtent l="133350" t="114300" r="152400" b="171450"/>
            <wp:docPr id="26" name="Рисунок 26" descr="C:\Users\PC\AppData\Local\Temp\Rar$DI78.8909\IMG_20231216_10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C\AppData\Local\Temp\Rar$DI78.8909\IMG_20231216_10340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00580" cy="37341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5940425" cy="3670838"/>
            <wp:effectExtent l="133350" t="114300" r="155575" b="158750"/>
            <wp:docPr id="28" name="Рисунок 28" descr="C:\Users\PC\Pictures\IMG_20231216_10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C\Pictures\IMG_20231216_10334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36708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lastRenderedPageBreak/>
        <w:t xml:space="preserve">   «Парус» - это лагерь не только труда, но и отдыха, это место, где сочетались абсолютно все направления культурно-досуговой деятельности. Для ребят ежедневно проводилась политинформация, книголюбы проводили время за чтением художественной литературы. В свободное от работы время работал хор, проводились вечера отдыха, каждый вечер заканчивался танцами. Особое внимание уделялось и спортивным мероприятиям. Учащиеся играли в футбол, волейбол, настольные игры. В конце рабочего дня подводились итоги.</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4665716" cy="3201029"/>
            <wp:effectExtent l="133350" t="114300" r="154305" b="171450"/>
            <wp:docPr id="64" name="Рисунок 64" descr="C:\Users\PC\Pictures\IMG_20231216_10422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Pictures\IMG_20231216_104224 (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64427" cy="3200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На досуге</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4181475" cy="2696941"/>
            <wp:effectExtent l="133350" t="114300" r="142875" b="160655"/>
            <wp:docPr id="27" name="Рисунок 27" descr="C:\Users\PC\Pictures\IMG_20231216_10421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Pictures\IMG_20231216_104213 (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84060" cy="26986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Подготовка к политинформации</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lastRenderedPageBreak/>
        <w:drawing>
          <wp:inline distT="0" distB="0" distL="0" distR="0">
            <wp:extent cx="3407920" cy="2428875"/>
            <wp:effectExtent l="114300" t="114300" r="154940" b="161925"/>
            <wp:docPr id="65" name="Рисунок 65" descr="C:\Users\PC\Pictures\IMG_20231216_104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Pictures\IMG_20231216_10414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11731" cy="24315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Игра в волейбол</w:t>
      </w:r>
    </w:p>
    <w:p w:rsidR="00A07A34" w:rsidRDefault="0063082D" w:rsidP="00A07A34">
      <w:pPr>
        <w:shd w:val="clear" w:color="auto" w:fill="FFFFFF"/>
        <w:spacing w:after="0" w:line="360" w:lineRule="auto"/>
        <w:jc w:val="right"/>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3590925" cy="2462485"/>
            <wp:effectExtent l="133350" t="114300" r="142875" b="167005"/>
            <wp:docPr id="31" name="Рисунок 31" descr="C:\Users\PC\Pictures\IMG_20231216_10394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Pictures\IMG_20231216_103941 (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89006" cy="24611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A07A34" w:rsidP="00A07A34">
      <w:pPr>
        <w:shd w:val="clear" w:color="auto" w:fill="FFFFFF"/>
        <w:tabs>
          <w:tab w:val="left" w:pos="3555"/>
          <w:tab w:val="right" w:pos="10204"/>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П</w:t>
      </w:r>
      <w:r w:rsidR="0063082D" w:rsidRPr="0063082D">
        <w:rPr>
          <w:rFonts w:ascii="Times New Roman" w:eastAsia="Times New Roman" w:hAnsi="Times New Roman" w:cs="Times New Roman"/>
          <w:sz w:val="24"/>
          <w:szCs w:val="24"/>
          <w:lang w:eastAsia="ru-RU"/>
        </w:rPr>
        <w:t>еред репетицией хора</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3348364" cy="2247900"/>
            <wp:effectExtent l="114300" t="114300" r="137795" b="171450"/>
            <wp:docPr id="32" name="Рисунок 32" descr="C:\Users\PC\Pictures\IMG_20231216_10394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Pictures\IMG_20231216_103941 (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46575" cy="22466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Вечер в лагере</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lastRenderedPageBreak/>
        <w:drawing>
          <wp:inline distT="0" distB="0" distL="0" distR="0">
            <wp:extent cx="4640035" cy="3048000"/>
            <wp:effectExtent l="133350" t="114300" r="122555" b="152400"/>
            <wp:docPr id="33" name="Рисунок 33" descr="C:\Users\PC\Pictures\IMG_20231216_10392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Pictures\IMG_20231216_103927 (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37556" cy="30463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За чтением художественной литературы</w:t>
      </w:r>
    </w:p>
    <w:p w:rsidR="00A07A34" w:rsidRDefault="0063082D" w:rsidP="00A07A34">
      <w:pPr>
        <w:shd w:val="clear" w:color="auto" w:fill="FFFFFF"/>
        <w:spacing w:after="0" w:line="360" w:lineRule="auto"/>
        <w:jc w:val="right"/>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drawing>
          <wp:inline distT="0" distB="0" distL="0" distR="0">
            <wp:extent cx="4208393" cy="2876550"/>
            <wp:effectExtent l="133350" t="114300" r="135255" b="152400"/>
            <wp:docPr id="34" name="Рисунок 34" descr="C:\Users\PC\Pictures\IMG_20231216_103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Pictures\IMG_20231216_10390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20318" cy="28847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Pr="0063082D" w:rsidRDefault="00A07A34" w:rsidP="00A07A34">
      <w:pPr>
        <w:shd w:val="clear" w:color="auto" w:fill="FFFFFF"/>
        <w:tabs>
          <w:tab w:val="center" w:pos="5102"/>
          <w:tab w:val="right" w:pos="10204"/>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3082D" w:rsidRPr="0063082D">
        <w:rPr>
          <w:rFonts w:ascii="Times New Roman" w:eastAsia="Times New Roman" w:hAnsi="Times New Roman" w:cs="Times New Roman"/>
          <w:sz w:val="24"/>
          <w:szCs w:val="24"/>
          <w:lang w:eastAsia="ru-RU"/>
        </w:rPr>
        <w:t>Итоги работы за рабочий день</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Частыми гостями нашего лагеря труда и отдыха «Парус» были учащиеся Лермонтовской школы, а мы с ответным визитом ходили к ним.</w:t>
      </w:r>
    </w:p>
    <w:p w:rsidR="0063082D" w:rsidRP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 xml:space="preserve">   После окончания лагерной смены учащиеся Свищёвской средней школы на заработанные деньги ежегодно выезжали на экскурсии. Учащиеся школы побывали в Киеве, Одессе, Москве, Ленинграде, Риге, проехали по городам Золотого кольца древнерусских городов.</w:t>
      </w:r>
    </w:p>
    <w:p w:rsidR="0063082D" w:rsidRPr="0063082D" w:rsidRDefault="0063082D" w:rsidP="00A07A34">
      <w:pPr>
        <w:shd w:val="clear" w:color="auto" w:fill="FFFFFF"/>
        <w:spacing w:after="0" w:line="360" w:lineRule="auto"/>
        <w:jc w:val="center"/>
        <w:rPr>
          <w:rFonts w:ascii="Times New Roman" w:eastAsia="Times New Roman" w:hAnsi="Times New Roman" w:cs="Times New Roman"/>
          <w:sz w:val="24"/>
          <w:szCs w:val="24"/>
          <w:lang w:eastAsia="ru-RU"/>
        </w:rPr>
      </w:pPr>
      <w:r w:rsidRPr="0063082D">
        <w:rPr>
          <w:rFonts w:ascii="Times New Roman" w:eastAsia="Times New Roman" w:hAnsi="Times New Roman" w:cs="Times New Roman"/>
          <w:noProof/>
          <w:sz w:val="24"/>
          <w:szCs w:val="24"/>
          <w:lang w:eastAsia="ru-RU"/>
        </w:rPr>
        <w:lastRenderedPageBreak/>
        <w:drawing>
          <wp:inline distT="0" distB="0" distL="0" distR="0">
            <wp:extent cx="4876795" cy="3657600"/>
            <wp:effectExtent l="133350" t="114300" r="133985" b="152400"/>
            <wp:docPr id="39" name="Рисунок 39" descr="C:\Users\PC\AppData\Local\Temp\Rar$DI20.66251\IMG_20231216_103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AppData\Local\Temp\Rar$DI20.66251\IMG_20231216_103549.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98777" cy="36740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3082D" w:rsidRDefault="0063082D" w:rsidP="0063082D">
      <w:pPr>
        <w:shd w:val="clear" w:color="auto" w:fill="FFFFFF"/>
        <w:spacing w:after="0" w:line="360" w:lineRule="auto"/>
        <w:jc w:val="both"/>
        <w:rPr>
          <w:rFonts w:ascii="Times New Roman" w:eastAsia="Times New Roman" w:hAnsi="Times New Roman" w:cs="Times New Roman"/>
          <w:sz w:val="24"/>
          <w:szCs w:val="24"/>
          <w:lang w:eastAsia="ru-RU"/>
        </w:rPr>
      </w:pPr>
      <w:r w:rsidRPr="0063082D">
        <w:rPr>
          <w:rFonts w:ascii="Times New Roman" w:eastAsia="Times New Roman" w:hAnsi="Times New Roman" w:cs="Times New Roman"/>
          <w:sz w:val="24"/>
          <w:szCs w:val="24"/>
          <w:lang w:eastAsia="ru-RU"/>
        </w:rPr>
        <w:t>Поездка в Кировоград, 1985 год</w:t>
      </w:r>
    </w:p>
    <w:p w:rsidR="00A07A34" w:rsidRDefault="00A07A34"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40303E" w:rsidRPr="0040303E" w:rsidRDefault="00A07A34" w:rsidP="0040303E">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Вывод: </w:t>
      </w:r>
      <w:r w:rsidRPr="00A07A34">
        <w:rPr>
          <w:rFonts w:ascii="Times New Roman" w:eastAsia="Times New Roman" w:hAnsi="Times New Roman" w:cs="Times New Roman"/>
          <w:sz w:val="24"/>
          <w:szCs w:val="24"/>
          <w:lang w:eastAsia="ru-RU"/>
        </w:rPr>
        <w:t xml:space="preserve">Трудовое воспитание </w:t>
      </w:r>
      <w:r>
        <w:rPr>
          <w:rFonts w:ascii="Times New Roman" w:eastAsia="Times New Roman" w:hAnsi="Times New Roman" w:cs="Times New Roman"/>
          <w:sz w:val="24"/>
          <w:szCs w:val="24"/>
          <w:lang w:eastAsia="ru-RU"/>
        </w:rPr>
        <w:t xml:space="preserve">в нашей школе </w:t>
      </w:r>
      <w:r w:rsidR="0040303E">
        <w:rPr>
          <w:rFonts w:ascii="Times New Roman" w:eastAsia="Times New Roman" w:hAnsi="Times New Roman" w:cs="Times New Roman"/>
          <w:sz w:val="24"/>
          <w:szCs w:val="24"/>
          <w:lang w:eastAsia="ru-RU"/>
        </w:rPr>
        <w:t>являлось</w:t>
      </w:r>
      <w:r w:rsidRPr="00A07A34">
        <w:rPr>
          <w:rFonts w:ascii="Times New Roman" w:eastAsia="Times New Roman" w:hAnsi="Times New Roman" w:cs="Times New Roman"/>
          <w:sz w:val="24"/>
          <w:szCs w:val="24"/>
          <w:lang w:eastAsia="ru-RU"/>
        </w:rPr>
        <w:t xml:space="preserve"> важным</w:t>
      </w:r>
      <w:r w:rsidR="0040303E">
        <w:rPr>
          <w:rFonts w:ascii="Times New Roman" w:eastAsia="Times New Roman" w:hAnsi="Times New Roman" w:cs="Times New Roman"/>
          <w:sz w:val="24"/>
          <w:szCs w:val="24"/>
          <w:lang w:eastAsia="ru-RU"/>
        </w:rPr>
        <w:t xml:space="preserve"> аспектом социализации личности,  характеризовалось серьезностью, организовывалось</w:t>
      </w:r>
      <w:r w:rsidRPr="00A07A34">
        <w:rPr>
          <w:rFonts w:ascii="Times New Roman" w:eastAsia="Times New Roman" w:hAnsi="Times New Roman" w:cs="Times New Roman"/>
          <w:sz w:val="24"/>
          <w:szCs w:val="24"/>
          <w:lang w:eastAsia="ru-RU"/>
        </w:rPr>
        <w:t xml:space="preserve"> таким образом, чтобы увлечь и заинтересовать учащихся.</w:t>
      </w:r>
      <w:r w:rsidR="0040303E">
        <w:rPr>
          <w:rFonts w:ascii="Times New Roman" w:eastAsia="Times New Roman" w:hAnsi="Times New Roman" w:cs="Times New Roman"/>
          <w:sz w:val="24"/>
          <w:szCs w:val="24"/>
          <w:lang w:eastAsia="ru-RU"/>
        </w:rPr>
        <w:t>Трудовое воспитание соответствовало</w:t>
      </w:r>
      <w:r w:rsidR="0040303E" w:rsidRPr="0040303E">
        <w:rPr>
          <w:rFonts w:ascii="Times New Roman" w:eastAsia="Times New Roman" w:hAnsi="Times New Roman" w:cs="Times New Roman"/>
          <w:sz w:val="24"/>
          <w:szCs w:val="24"/>
          <w:lang w:eastAsia="ru-RU"/>
        </w:rPr>
        <w:t xml:space="preserve"> уровню социально-экономического развития нашей страны и основным направлениям образовательной политики государства.</w:t>
      </w:r>
    </w:p>
    <w:p w:rsidR="00A07A34" w:rsidRPr="0063082D" w:rsidRDefault="00A07A34" w:rsidP="0063082D">
      <w:pPr>
        <w:shd w:val="clear" w:color="auto" w:fill="FFFFFF"/>
        <w:spacing w:after="0" w:line="360" w:lineRule="auto"/>
        <w:jc w:val="both"/>
        <w:rPr>
          <w:rFonts w:ascii="Times New Roman" w:eastAsia="Times New Roman" w:hAnsi="Times New Roman" w:cs="Times New Roman"/>
          <w:sz w:val="24"/>
          <w:szCs w:val="24"/>
          <w:lang w:eastAsia="ru-RU"/>
        </w:rPr>
      </w:pPr>
    </w:p>
    <w:p w:rsidR="0063082D" w:rsidRDefault="0063082D" w:rsidP="00A07A34">
      <w:pPr>
        <w:shd w:val="clear" w:color="auto" w:fill="FFFFFF"/>
        <w:spacing w:after="0" w:line="360" w:lineRule="auto"/>
        <w:jc w:val="both"/>
        <w:rPr>
          <w:rFonts w:ascii="Times New Roman" w:eastAsia="Times New Roman" w:hAnsi="Times New Roman" w:cs="Times New Roman"/>
          <w:sz w:val="24"/>
          <w:szCs w:val="24"/>
          <w:lang w:eastAsia="ru-RU"/>
        </w:rPr>
      </w:pPr>
    </w:p>
    <w:p w:rsidR="0040303E" w:rsidRDefault="0040303E" w:rsidP="00A07A34">
      <w:pPr>
        <w:shd w:val="clear" w:color="auto" w:fill="FFFFFF"/>
        <w:spacing w:after="0" w:line="360" w:lineRule="auto"/>
        <w:jc w:val="both"/>
        <w:rPr>
          <w:rFonts w:ascii="Times New Roman" w:eastAsia="Times New Roman" w:hAnsi="Times New Roman" w:cs="Times New Roman"/>
          <w:sz w:val="24"/>
          <w:szCs w:val="24"/>
          <w:lang w:eastAsia="ru-RU"/>
        </w:rPr>
      </w:pPr>
    </w:p>
    <w:p w:rsidR="0040303E" w:rsidRDefault="0040303E" w:rsidP="00A07A34">
      <w:pPr>
        <w:shd w:val="clear" w:color="auto" w:fill="FFFFFF"/>
        <w:spacing w:after="0" w:line="360" w:lineRule="auto"/>
        <w:jc w:val="both"/>
        <w:rPr>
          <w:rFonts w:ascii="Times New Roman" w:eastAsia="Times New Roman" w:hAnsi="Times New Roman" w:cs="Times New Roman"/>
          <w:sz w:val="24"/>
          <w:szCs w:val="24"/>
          <w:lang w:eastAsia="ru-RU"/>
        </w:rPr>
      </w:pPr>
    </w:p>
    <w:p w:rsidR="0040303E" w:rsidRDefault="0040303E" w:rsidP="00A07A34">
      <w:pPr>
        <w:shd w:val="clear" w:color="auto" w:fill="FFFFFF"/>
        <w:spacing w:after="0" w:line="360" w:lineRule="auto"/>
        <w:jc w:val="both"/>
        <w:rPr>
          <w:rFonts w:ascii="Times New Roman" w:eastAsia="Times New Roman" w:hAnsi="Times New Roman" w:cs="Times New Roman"/>
          <w:sz w:val="24"/>
          <w:szCs w:val="24"/>
          <w:lang w:eastAsia="ru-RU"/>
        </w:rPr>
      </w:pPr>
    </w:p>
    <w:p w:rsidR="0040303E" w:rsidRDefault="0040303E" w:rsidP="00A07A34">
      <w:pPr>
        <w:shd w:val="clear" w:color="auto" w:fill="FFFFFF"/>
        <w:spacing w:after="0" w:line="360" w:lineRule="auto"/>
        <w:jc w:val="both"/>
        <w:rPr>
          <w:rFonts w:ascii="Times New Roman" w:eastAsia="Times New Roman" w:hAnsi="Times New Roman" w:cs="Times New Roman"/>
          <w:sz w:val="24"/>
          <w:szCs w:val="24"/>
          <w:lang w:eastAsia="ru-RU"/>
        </w:rPr>
      </w:pPr>
    </w:p>
    <w:p w:rsidR="0040303E" w:rsidRDefault="0040303E" w:rsidP="00A07A34">
      <w:pPr>
        <w:shd w:val="clear" w:color="auto" w:fill="FFFFFF"/>
        <w:spacing w:after="0" w:line="360" w:lineRule="auto"/>
        <w:jc w:val="both"/>
        <w:rPr>
          <w:rFonts w:ascii="Times New Roman" w:eastAsia="Times New Roman" w:hAnsi="Times New Roman" w:cs="Times New Roman"/>
          <w:sz w:val="24"/>
          <w:szCs w:val="24"/>
          <w:lang w:eastAsia="ru-RU"/>
        </w:rPr>
      </w:pPr>
    </w:p>
    <w:p w:rsidR="0040303E" w:rsidRDefault="0040303E" w:rsidP="00A07A34">
      <w:pPr>
        <w:shd w:val="clear" w:color="auto" w:fill="FFFFFF"/>
        <w:spacing w:after="0" w:line="360" w:lineRule="auto"/>
        <w:jc w:val="both"/>
        <w:rPr>
          <w:rFonts w:ascii="Times New Roman" w:eastAsia="Times New Roman" w:hAnsi="Times New Roman" w:cs="Times New Roman"/>
          <w:sz w:val="24"/>
          <w:szCs w:val="24"/>
          <w:lang w:eastAsia="ru-RU"/>
        </w:rPr>
      </w:pPr>
    </w:p>
    <w:p w:rsidR="0040303E" w:rsidRDefault="0040303E" w:rsidP="00A07A34">
      <w:pPr>
        <w:shd w:val="clear" w:color="auto" w:fill="FFFFFF"/>
        <w:spacing w:after="0" w:line="360" w:lineRule="auto"/>
        <w:jc w:val="both"/>
        <w:rPr>
          <w:rFonts w:ascii="Times New Roman" w:eastAsia="Times New Roman" w:hAnsi="Times New Roman" w:cs="Times New Roman"/>
          <w:sz w:val="24"/>
          <w:szCs w:val="24"/>
          <w:lang w:eastAsia="ru-RU"/>
        </w:rPr>
      </w:pPr>
    </w:p>
    <w:p w:rsidR="0040303E" w:rsidRPr="0063082D" w:rsidRDefault="0040303E" w:rsidP="00A07A34">
      <w:pPr>
        <w:shd w:val="clear" w:color="auto" w:fill="FFFFFF"/>
        <w:spacing w:after="0" w:line="360" w:lineRule="auto"/>
        <w:jc w:val="both"/>
        <w:rPr>
          <w:rFonts w:ascii="Times New Roman" w:eastAsia="Times New Roman" w:hAnsi="Times New Roman" w:cs="Times New Roman"/>
          <w:sz w:val="24"/>
          <w:szCs w:val="24"/>
          <w:lang w:eastAsia="ru-RU"/>
        </w:rPr>
      </w:pPr>
    </w:p>
    <w:p w:rsidR="00E163EF" w:rsidRPr="00E163EF" w:rsidRDefault="00E163EF" w:rsidP="00E163EF">
      <w:pPr>
        <w:shd w:val="clear" w:color="auto" w:fill="FFFFFF"/>
        <w:spacing w:after="0" w:line="360" w:lineRule="auto"/>
        <w:jc w:val="both"/>
        <w:rPr>
          <w:rFonts w:ascii="Times New Roman" w:eastAsia="Times New Roman" w:hAnsi="Times New Roman" w:cs="Times New Roman"/>
          <w:sz w:val="24"/>
          <w:szCs w:val="24"/>
          <w:lang w:eastAsia="ru-RU"/>
        </w:rPr>
      </w:pPr>
    </w:p>
    <w:p w:rsidR="00E163EF" w:rsidRPr="00E163EF" w:rsidRDefault="00E163EF" w:rsidP="00E163EF">
      <w:pPr>
        <w:shd w:val="clear" w:color="auto" w:fill="FFFFFF"/>
        <w:spacing w:after="0" w:line="360" w:lineRule="auto"/>
        <w:jc w:val="both"/>
        <w:rPr>
          <w:rFonts w:ascii="Times New Roman" w:eastAsia="Calibri" w:hAnsi="Times New Roman" w:cs="Times New Roman"/>
          <w:sz w:val="24"/>
          <w:szCs w:val="24"/>
        </w:rPr>
      </w:pPr>
    </w:p>
    <w:p w:rsidR="0040303E" w:rsidRDefault="0040303E" w:rsidP="007C3DCD">
      <w:pPr>
        <w:shd w:val="clear" w:color="auto" w:fill="FFFFFF"/>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2.2 Из истории летнего оздоровительного лагеря «Дружба» </w:t>
      </w:r>
    </w:p>
    <w:p w:rsidR="00E163EF" w:rsidRDefault="0040303E" w:rsidP="007C3DCD">
      <w:pPr>
        <w:shd w:val="clear" w:color="auto" w:fill="FFFFFF"/>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 организации трудовой деятельности</w:t>
      </w:r>
    </w:p>
    <w:p w:rsidR="00E163EF" w:rsidRDefault="00E163EF" w:rsidP="00E163EF">
      <w:pPr>
        <w:spacing w:after="0" w:line="360" w:lineRule="auto"/>
        <w:jc w:val="both"/>
        <w:rPr>
          <w:rFonts w:ascii="Times New Roman" w:eastAsia="Times New Roman" w:hAnsi="Times New Roman" w:cs="Times New Roman"/>
          <w:color w:val="000000"/>
          <w:sz w:val="24"/>
          <w:szCs w:val="24"/>
          <w:lang w:eastAsia="ru-RU"/>
        </w:rPr>
      </w:pPr>
    </w:p>
    <w:p w:rsidR="003642FF" w:rsidRDefault="00A07A34" w:rsidP="00A07A34">
      <w:pPr>
        <w:spacing w:after="0" w:line="360" w:lineRule="auto"/>
        <w:jc w:val="both"/>
        <w:rPr>
          <w:rFonts w:ascii="Times New Roman" w:eastAsia="Times New Roman" w:hAnsi="Times New Roman" w:cs="Times New Roman"/>
          <w:color w:val="000000"/>
          <w:sz w:val="24"/>
          <w:szCs w:val="24"/>
          <w:lang w:eastAsia="ru-RU"/>
        </w:rPr>
      </w:pPr>
      <w:r w:rsidRPr="00A07A34">
        <w:rPr>
          <w:rFonts w:ascii="Times New Roman" w:eastAsia="Times New Roman" w:hAnsi="Times New Roman" w:cs="Times New Roman"/>
          <w:color w:val="000000"/>
          <w:sz w:val="24"/>
          <w:szCs w:val="24"/>
          <w:lang w:eastAsia="ru-RU"/>
        </w:rPr>
        <w:t>В настоящее время школа не отступает от традиций трудового воспитания  и в школе среди старшеклассников созданы трудовые бригады, а дети младшего возраста занимаются общественно-полезным трудом в летнем оздоровительном лагере дневного пребывания.</w:t>
      </w:r>
    </w:p>
    <w:p w:rsidR="003642FF" w:rsidRDefault="003642FF" w:rsidP="00A07A34">
      <w:pPr>
        <w:spacing w:after="0" w:line="360" w:lineRule="auto"/>
        <w:jc w:val="both"/>
        <w:rPr>
          <w:color w:val="333333"/>
          <w:sz w:val="21"/>
          <w:szCs w:val="21"/>
          <w:shd w:val="clear" w:color="auto" w:fill="FFFFFF"/>
        </w:rPr>
      </w:pPr>
      <w:r w:rsidRPr="003642FF">
        <w:rPr>
          <w:rFonts w:ascii="Times New Roman" w:eastAsia="Times New Roman" w:hAnsi="Times New Roman" w:cs="Times New Roman"/>
          <w:b/>
          <w:bCs/>
          <w:color w:val="000000"/>
          <w:sz w:val="24"/>
          <w:szCs w:val="24"/>
          <w:lang w:eastAsia="ru-RU"/>
        </w:rPr>
        <w:t>Основная цель</w:t>
      </w:r>
      <w:r w:rsidRPr="003642FF">
        <w:rPr>
          <w:rFonts w:ascii="Times New Roman" w:eastAsia="Times New Roman" w:hAnsi="Times New Roman" w:cs="Times New Roman"/>
          <w:color w:val="000000"/>
          <w:sz w:val="24"/>
          <w:szCs w:val="24"/>
          <w:lang w:eastAsia="ru-RU"/>
        </w:rPr>
        <w:t> лагеря</w:t>
      </w:r>
      <w:r>
        <w:rPr>
          <w:rFonts w:ascii="Times New Roman" w:eastAsia="Times New Roman" w:hAnsi="Times New Roman" w:cs="Times New Roman"/>
          <w:color w:val="000000"/>
          <w:sz w:val="24"/>
          <w:szCs w:val="24"/>
          <w:lang w:eastAsia="ru-RU"/>
        </w:rPr>
        <w:t xml:space="preserve"> «Дружба»</w:t>
      </w:r>
      <w:r w:rsidRPr="003642FF">
        <w:rPr>
          <w:rFonts w:ascii="Times New Roman" w:eastAsia="Times New Roman" w:hAnsi="Times New Roman" w:cs="Times New Roman"/>
          <w:color w:val="000000"/>
          <w:sz w:val="24"/>
          <w:szCs w:val="24"/>
          <w:lang w:eastAsia="ru-RU"/>
        </w:rPr>
        <w:t xml:space="preserve"> дневного пребывания – организация занятости детей, реализация трудового воспитания, улучшение здоровья в период летних каникул.</w:t>
      </w:r>
    </w:p>
    <w:p w:rsidR="003642FF" w:rsidRPr="003642FF" w:rsidRDefault="003642FF" w:rsidP="003642FF">
      <w:pPr>
        <w:spacing w:after="0" w:line="360" w:lineRule="auto"/>
        <w:jc w:val="both"/>
        <w:rPr>
          <w:rFonts w:ascii="Times New Roman" w:eastAsia="Times New Roman" w:hAnsi="Times New Roman" w:cs="Times New Roman"/>
          <w:color w:val="000000"/>
          <w:sz w:val="24"/>
          <w:szCs w:val="24"/>
          <w:lang w:eastAsia="ru-RU"/>
        </w:rPr>
      </w:pPr>
      <w:r w:rsidRPr="003642FF">
        <w:rPr>
          <w:rFonts w:ascii="Times New Roman" w:eastAsia="Times New Roman" w:hAnsi="Times New Roman" w:cs="Times New Roman"/>
          <w:color w:val="000000"/>
          <w:sz w:val="24"/>
          <w:szCs w:val="24"/>
          <w:lang w:eastAsia="ru-RU"/>
        </w:rPr>
        <w:t>Для реализации программы разработан механизм, кот</w:t>
      </w:r>
      <w:r>
        <w:rPr>
          <w:rFonts w:ascii="Times New Roman" w:eastAsia="Times New Roman" w:hAnsi="Times New Roman" w:cs="Times New Roman"/>
          <w:color w:val="000000"/>
          <w:sz w:val="24"/>
          <w:szCs w:val="24"/>
          <w:lang w:eastAsia="ru-RU"/>
        </w:rPr>
        <w:t>орый представлен в виде модулей, одним из которых является «</w:t>
      </w:r>
      <w:r w:rsidRPr="003642FF">
        <w:rPr>
          <w:rFonts w:ascii="Times New Roman" w:eastAsia="Times New Roman" w:hAnsi="Times New Roman" w:cs="Times New Roman"/>
          <w:b/>
          <w:bCs/>
          <w:color w:val="000000"/>
          <w:sz w:val="24"/>
          <w:szCs w:val="24"/>
          <w:lang w:eastAsia="ru-RU"/>
        </w:rPr>
        <w:t>Модуль трудового воспитания</w:t>
      </w:r>
      <w:r>
        <w:rPr>
          <w:rFonts w:ascii="Times New Roman" w:eastAsia="Times New Roman" w:hAnsi="Times New Roman" w:cs="Times New Roman"/>
          <w:b/>
          <w:bCs/>
          <w:color w:val="000000"/>
          <w:sz w:val="24"/>
          <w:szCs w:val="24"/>
          <w:lang w:eastAsia="ru-RU"/>
        </w:rPr>
        <w:t xml:space="preserve">». </w:t>
      </w:r>
      <w:r w:rsidRPr="003642FF">
        <w:rPr>
          <w:rFonts w:ascii="Times New Roman" w:eastAsia="Times New Roman" w:hAnsi="Times New Roman" w:cs="Times New Roman"/>
          <w:bCs/>
          <w:color w:val="000000"/>
          <w:sz w:val="24"/>
          <w:szCs w:val="24"/>
          <w:lang w:eastAsia="ru-RU"/>
        </w:rPr>
        <w:t xml:space="preserve">Воспитанники лагеря занимаются озеленением территории школы, </w:t>
      </w:r>
      <w:r>
        <w:rPr>
          <w:rFonts w:ascii="Times New Roman" w:eastAsia="Times New Roman" w:hAnsi="Times New Roman" w:cs="Times New Roman"/>
          <w:bCs/>
          <w:color w:val="000000"/>
          <w:sz w:val="24"/>
          <w:szCs w:val="24"/>
          <w:lang w:eastAsia="ru-RU"/>
        </w:rPr>
        <w:t>уборкой школьной территории, уходом за овощными и цветочными культурами.</w:t>
      </w:r>
    </w:p>
    <w:p w:rsidR="00A07A34" w:rsidRPr="00A07A34" w:rsidRDefault="00A07A34" w:rsidP="00A07A34">
      <w:pPr>
        <w:spacing w:after="0" w:line="360" w:lineRule="auto"/>
        <w:jc w:val="both"/>
        <w:rPr>
          <w:rFonts w:ascii="Times New Roman" w:eastAsia="Times New Roman" w:hAnsi="Times New Roman" w:cs="Times New Roman"/>
          <w:color w:val="000000"/>
          <w:sz w:val="24"/>
          <w:szCs w:val="24"/>
          <w:lang w:eastAsia="ru-RU"/>
        </w:rPr>
      </w:pPr>
      <w:r w:rsidRPr="00A07A34">
        <w:rPr>
          <w:rFonts w:ascii="Times New Roman" w:eastAsia="Times New Roman" w:hAnsi="Times New Roman" w:cs="Times New Roman"/>
          <w:noProof/>
          <w:color w:val="000000"/>
          <w:sz w:val="24"/>
          <w:szCs w:val="24"/>
          <w:lang w:eastAsia="ru-RU"/>
        </w:rPr>
        <w:drawing>
          <wp:inline distT="0" distB="0" distL="0" distR="0">
            <wp:extent cx="1609725" cy="2146300"/>
            <wp:effectExtent l="114300" t="114300" r="142875" b="158750"/>
            <wp:docPr id="66" name="Рисунок 66" descr="C:\Users\PC\Downloads\IMG-2023121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IMG-20231217-WA000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10855" cy="21478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A07A34">
        <w:rPr>
          <w:rFonts w:ascii="Times New Roman" w:eastAsia="Times New Roman" w:hAnsi="Times New Roman" w:cs="Times New Roman"/>
          <w:noProof/>
          <w:color w:val="000000"/>
          <w:sz w:val="24"/>
          <w:szCs w:val="24"/>
          <w:lang w:eastAsia="ru-RU"/>
        </w:rPr>
        <w:drawing>
          <wp:inline distT="0" distB="0" distL="0" distR="0">
            <wp:extent cx="1428751" cy="1905000"/>
            <wp:effectExtent l="133350" t="114300" r="152400" b="171450"/>
            <wp:docPr id="29" name="Рисунок 29" descr="C:\Users\PC\Downloads\IMG-2023121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IMG-20231217-WA000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31404" cy="19085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A07A34">
        <w:rPr>
          <w:rFonts w:ascii="Times New Roman" w:eastAsia="Times New Roman" w:hAnsi="Times New Roman" w:cs="Times New Roman"/>
          <w:noProof/>
          <w:color w:val="000000"/>
          <w:sz w:val="24"/>
          <w:szCs w:val="24"/>
          <w:lang w:eastAsia="ru-RU"/>
        </w:rPr>
        <w:drawing>
          <wp:inline distT="0" distB="0" distL="0" distR="0">
            <wp:extent cx="2298700" cy="1724025"/>
            <wp:effectExtent l="133350" t="114300" r="139700" b="161925"/>
            <wp:docPr id="40" name="Рисунок 40" descr="C:\Users\PC\Downloads\IMG-2023121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ownloads\IMG-20231217-WA0000.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300091" cy="17250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07A34" w:rsidRPr="00A07A34" w:rsidRDefault="00A943E5" w:rsidP="00A07A34">
      <w:pPr>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Вывод: </w:t>
      </w:r>
      <w:r w:rsidR="00A07A34" w:rsidRPr="00A07A34">
        <w:rPr>
          <w:rFonts w:ascii="Times New Roman" w:eastAsia="Times New Roman" w:hAnsi="Times New Roman" w:cs="Times New Roman"/>
          <w:color w:val="000000"/>
          <w:sz w:val="24"/>
          <w:szCs w:val="24"/>
          <w:lang w:eastAsia="ru-RU"/>
        </w:rPr>
        <w:t>Педагогический коллектив Свищёвской средней школы на протяжении многих лет и в настоящее время продолжает работать над задачами трудового воспитания, увлекает учащихся романтикой труда, прививает любовь к нему, глубокое уважение к людям труда.</w:t>
      </w:r>
    </w:p>
    <w:p w:rsidR="007824E9" w:rsidRDefault="007824E9" w:rsidP="007824E9">
      <w:pPr>
        <w:spacing w:after="0" w:line="360" w:lineRule="auto"/>
        <w:jc w:val="both"/>
        <w:rPr>
          <w:rFonts w:ascii="Times New Roman" w:eastAsia="Times New Roman" w:hAnsi="Times New Roman" w:cs="Times New Roman"/>
          <w:color w:val="000000"/>
          <w:sz w:val="24"/>
          <w:szCs w:val="24"/>
          <w:lang w:eastAsia="ru-RU"/>
        </w:rPr>
      </w:pPr>
    </w:p>
    <w:p w:rsidR="007824E9" w:rsidRDefault="003642FF" w:rsidP="007824E9">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2.3. </w:t>
      </w:r>
      <w:r w:rsidR="00610419">
        <w:rPr>
          <w:rFonts w:ascii="Times New Roman" w:hAnsi="Times New Roman" w:cs="Times New Roman"/>
          <w:b/>
          <w:sz w:val="28"/>
          <w:szCs w:val="28"/>
        </w:rPr>
        <w:t>Создание лэпбука для школьного краеведческого музея</w:t>
      </w:r>
    </w:p>
    <w:p w:rsidR="00610419" w:rsidRDefault="00610419" w:rsidP="00610419">
      <w:pPr>
        <w:spacing w:after="0" w:line="360" w:lineRule="auto"/>
        <w:jc w:val="both"/>
        <w:rPr>
          <w:rFonts w:ascii="Times New Roman" w:eastAsia="Times New Roman" w:hAnsi="Times New Roman" w:cs="Times New Roman"/>
          <w:color w:val="000000"/>
          <w:sz w:val="24"/>
          <w:szCs w:val="24"/>
          <w:lang w:eastAsia="ru-RU"/>
        </w:rPr>
      </w:pPr>
    </w:p>
    <w:p w:rsidR="00610419" w:rsidRPr="00610419" w:rsidRDefault="00610419" w:rsidP="00610419">
      <w:pPr>
        <w:spacing w:after="0" w:line="360" w:lineRule="auto"/>
        <w:jc w:val="both"/>
        <w:rPr>
          <w:rFonts w:ascii="Times New Roman" w:eastAsia="Times New Roman" w:hAnsi="Times New Roman" w:cs="Times New Roman"/>
          <w:color w:val="000000"/>
          <w:sz w:val="24"/>
          <w:szCs w:val="24"/>
          <w:lang w:eastAsia="ru-RU"/>
        </w:rPr>
      </w:pPr>
      <w:r w:rsidRPr="00610419">
        <w:rPr>
          <w:rFonts w:ascii="Times New Roman" w:eastAsia="Times New Roman" w:hAnsi="Times New Roman" w:cs="Times New Roman"/>
          <w:color w:val="000000"/>
          <w:sz w:val="24"/>
          <w:szCs w:val="24"/>
          <w:lang w:eastAsia="ru-RU"/>
        </w:rPr>
        <w:t>В качестве проектного продукта я выбрала лэпбук</w:t>
      </w:r>
      <w:r>
        <w:rPr>
          <w:rStyle w:val="ac"/>
          <w:rFonts w:ascii="Times New Roman" w:eastAsia="Times New Roman" w:hAnsi="Times New Roman" w:cs="Times New Roman"/>
          <w:color w:val="000000"/>
          <w:sz w:val="24"/>
          <w:szCs w:val="24"/>
          <w:lang w:eastAsia="ru-RU"/>
        </w:rPr>
        <w:footnoteReference w:id="6"/>
      </w:r>
      <w:r w:rsidRPr="00610419">
        <w:rPr>
          <w:rFonts w:ascii="Times New Roman" w:eastAsia="Times New Roman" w:hAnsi="Times New Roman" w:cs="Times New Roman"/>
          <w:color w:val="000000"/>
          <w:sz w:val="24"/>
          <w:szCs w:val="24"/>
          <w:lang w:eastAsia="ru-RU"/>
        </w:rPr>
        <w:t xml:space="preserve">. </w:t>
      </w:r>
      <w:r w:rsidRPr="00C5780F">
        <w:rPr>
          <w:rFonts w:ascii="Times New Roman" w:eastAsia="Times New Roman" w:hAnsi="Times New Roman" w:cs="Times New Roman"/>
          <w:color w:val="000000"/>
          <w:sz w:val="24"/>
          <w:szCs w:val="24"/>
          <w:lang w:eastAsia="ru-RU"/>
        </w:rPr>
        <w:t xml:space="preserve">Этокнига, которуюнужнособрать, склеитьееотдельныечасти в единоецелое, </w:t>
      </w:r>
      <w:r w:rsidRPr="00610419">
        <w:rPr>
          <w:rFonts w:ascii="Times New Roman" w:eastAsia="Times New Roman" w:hAnsi="Times New Roman" w:cs="Times New Roman"/>
          <w:color w:val="000000"/>
          <w:sz w:val="24"/>
          <w:szCs w:val="24"/>
          <w:lang w:eastAsia="ru-RU"/>
        </w:rPr>
        <w:t>оригинально</w:t>
      </w:r>
      <w:r w:rsidRPr="00C5780F">
        <w:rPr>
          <w:rFonts w:ascii="Times New Roman" w:eastAsia="Times New Roman" w:hAnsi="Times New Roman" w:cs="Times New Roman"/>
          <w:color w:val="000000"/>
          <w:sz w:val="24"/>
          <w:szCs w:val="24"/>
          <w:lang w:eastAsia="ru-RU"/>
        </w:rPr>
        <w:t>оформить, используявсевозможныецвета и формы.</w:t>
      </w:r>
    </w:p>
    <w:p w:rsidR="00610419" w:rsidRPr="00610419" w:rsidRDefault="00610419" w:rsidP="00610419">
      <w:pPr>
        <w:spacing w:after="0" w:line="360" w:lineRule="auto"/>
        <w:jc w:val="both"/>
        <w:rPr>
          <w:rFonts w:ascii="Times New Roman" w:eastAsia="Times New Roman" w:hAnsi="Times New Roman" w:cs="Times New Roman"/>
          <w:color w:val="000000"/>
          <w:sz w:val="24"/>
          <w:szCs w:val="24"/>
          <w:lang w:eastAsia="ru-RU"/>
        </w:rPr>
      </w:pPr>
      <w:r w:rsidRPr="00610419">
        <w:rPr>
          <w:rFonts w:ascii="Times New Roman" w:eastAsia="Times New Roman" w:hAnsi="Times New Roman" w:cs="Times New Roman"/>
          <w:b/>
          <w:color w:val="000000"/>
          <w:sz w:val="24"/>
          <w:szCs w:val="24"/>
          <w:lang w:eastAsia="ru-RU"/>
        </w:rPr>
        <w:t>Этапы изготовления лэпбука.</w:t>
      </w:r>
      <w:r w:rsidRPr="00610419">
        <w:rPr>
          <w:rFonts w:ascii="Times New Roman" w:eastAsia="Times New Roman" w:hAnsi="Times New Roman" w:cs="Times New Roman"/>
          <w:color w:val="000000"/>
          <w:sz w:val="24"/>
          <w:szCs w:val="24"/>
          <w:lang w:eastAsia="ru-RU"/>
        </w:rPr>
        <w:t xml:space="preserve"> Технология изготовления легка, проста и нам всем знакома. Что-то в этом есть от детских девических тетрадок с анкетами и потайными кармашками, и от школьной стенгазеты одновременно.</w:t>
      </w:r>
    </w:p>
    <w:p w:rsidR="00610419" w:rsidRPr="00B81BF4" w:rsidRDefault="00610419" w:rsidP="00610419">
      <w:pPr>
        <w:numPr>
          <w:ilvl w:val="0"/>
          <w:numId w:val="27"/>
        </w:numPr>
        <w:spacing w:after="0" w:line="360" w:lineRule="auto"/>
        <w:jc w:val="both"/>
        <w:rPr>
          <w:rFonts w:ascii="Times New Roman" w:eastAsia="Times New Roman" w:hAnsi="Times New Roman" w:cs="Times New Roman"/>
          <w:color w:val="FF0000"/>
          <w:sz w:val="24"/>
          <w:szCs w:val="24"/>
          <w:lang w:eastAsia="ru-RU"/>
        </w:rPr>
      </w:pPr>
      <w:r w:rsidRPr="00610419">
        <w:rPr>
          <w:rFonts w:ascii="Times New Roman" w:eastAsia="Times New Roman" w:hAnsi="Times New Roman" w:cs="Times New Roman"/>
          <w:color w:val="000000"/>
          <w:sz w:val="24"/>
          <w:szCs w:val="24"/>
          <w:lang w:eastAsia="ru-RU"/>
        </w:rPr>
        <w:lastRenderedPageBreak/>
        <w:t xml:space="preserve">Итак, я </w:t>
      </w:r>
      <w:r w:rsidR="000663D7">
        <w:rPr>
          <w:rFonts w:ascii="Times New Roman" w:eastAsia="Times New Roman" w:hAnsi="Times New Roman" w:cs="Times New Roman"/>
          <w:color w:val="000000"/>
          <w:sz w:val="24"/>
          <w:szCs w:val="24"/>
          <w:lang w:eastAsia="ru-RU"/>
        </w:rPr>
        <w:t>определилась с темой лэпбука</w:t>
      </w:r>
    </w:p>
    <w:p w:rsidR="00B81BF4" w:rsidRDefault="00610419" w:rsidP="00610419">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B81BF4">
        <w:rPr>
          <w:rFonts w:ascii="Times New Roman" w:eastAsia="Times New Roman" w:hAnsi="Times New Roman" w:cs="Times New Roman"/>
          <w:color w:val="000000"/>
          <w:sz w:val="24"/>
          <w:szCs w:val="24"/>
          <w:lang w:eastAsia="ru-RU"/>
        </w:rPr>
        <w:t xml:space="preserve">Составила  план будущего лэпбука и определилась с его разделами: </w:t>
      </w:r>
    </w:p>
    <w:p w:rsidR="00610419" w:rsidRPr="00B81BF4" w:rsidRDefault="00610419" w:rsidP="00610419">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B81BF4">
        <w:rPr>
          <w:rFonts w:ascii="Times New Roman" w:eastAsia="Times New Roman" w:hAnsi="Times New Roman" w:cs="Times New Roman"/>
          <w:color w:val="000000"/>
          <w:sz w:val="24"/>
          <w:szCs w:val="24"/>
          <w:lang w:eastAsia="ru-RU"/>
        </w:rPr>
        <w:t>Для каждой темы подобрал</w:t>
      </w:r>
      <w:r w:rsidR="00B81BF4">
        <w:rPr>
          <w:rFonts w:ascii="Times New Roman" w:eastAsia="Times New Roman" w:hAnsi="Times New Roman" w:cs="Times New Roman"/>
          <w:color w:val="000000"/>
          <w:sz w:val="24"/>
          <w:szCs w:val="24"/>
          <w:lang w:eastAsia="ru-RU"/>
        </w:rPr>
        <w:t>а подходящий материал и фото</w:t>
      </w:r>
      <w:r w:rsidRPr="00B81BF4">
        <w:rPr>
          <w:rFonts w:ascii="Times New Roman" w:eastAsia="Times New Roman" w:hAnsi="Times New Roman" w:cs="Times New Roman"/>
          <w:color w:val="000000"/>
          <w:sz w:val="24"/>
          <w:szCs w:val="24"/>
          <w:lang w:eastAsia="ru-RU"/>
        </w:rPr>
        <w:t>.</w:t>
      </w:r>
    </w:p>
    <w:p w:rsidR="00610419" w:rsidRPr="00610419" w:rsidRDefault="00610419" w:rsidP="00610419">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610419">
        <w:rPr>
          <w:rFonts w:ascii="Times New Roman" w:eastAsia="Times New Roman" w:hAnsi="Times New Roman" w:cs="Times New Roman"/>
          <w:color w:val="000000"/>
          <w:sz w:val="24"/>
          <w:szCs w:val="24"/>
          <w:lang w:eastAsia="ru-RU"/>
        </w:rPr>
        <w:t xml:space="preserve"> Следующий этап самый интересный. Нужно придумать, как в лэпбуке будет представлен каждый из пунктов плана, то есть нарисовать макет. Здесь нет границ для фантазии: формы представления могут быть любые. От самого простого - текстового, до игр и развивающих заданий. И все это разместить на разных элементах: в кармашках, блокнотиках, конвертиках разных форм, карточках, разворачивающихся страничках и т.д. </w:t>
      </w:r>
    </w:p>
    <w:p w:rsidR="00610419" w:rsidRPr="00610419" w:rsidRDefault="00610419" w:rsidP="00610419">
      <w:pPr>
        <w:numPr>
          <w:ilvl w:val="0"/>
          <w:numId w:val="27"/>
        </w:numPr>
        <w:spacing w:after="0" w:line="360" w:lineRule="auto"/>
        <w:jc w:val="both"/>
        <w:rPr>
          <w:rFonts w:ascii="Times New Roman" w:eastAsia="Times New Roman" w:hAnsi="Times New Roman" w:cs="Times New Roman"/>
          <w:color w:val="000000"/>
          <w:sz w:val="24"/>
          <w:szCs w:val="24"/>
          <w:lang w:eastAsia="ru-RU"/>
        </w:rPr>
      </w:pPr>
      <w:r w:rsidRPr="00610419">
        <w:rPr>
          <w:rFonts w:ascii="Times New Roman" w:eastAsia="Times New Roman" w:hAnsi="Times New Roman" w:cs="Times New Roman"/>
          <w:color w:val="000000"/>
          <w:sz w:val="24"/>
          <w:szCs w:val="24"/>
          <w:lang w:eastAsia="ru-RU"/>
        </w:rPr>
        <w:t>Создание шаблона папки в соответствии с макетом в натуральную величину.</w:t>
      </w:r>
    </w:p>
    <w:p w:rsidR="00610419" w:rsidRPr="00610419" w:rsidRDefault="00610419" w:rsidP="00610419">
      <w:pPr>
        <w:spacing w:after="0" w:line="360" w:lineRule="auto"/>
        <w:jc w:val="both"/>
        <w:rPr>
          <w:rFonts w:ascii="Times New Roman" w:eastAsia="Times New Roman" w:hAnsi="Times New Roman" w:cs="Times New Roman"/>
          <w:b/>
          <w:color w:val="000000"/>
          <w:sz w:val="24"/>
          <w:szCs w:val="24"/>
          <w:lang w:eastAsia="ru-RU"/>
        </w:rPr>
      </w:pPr>
      <w:r w:rsidRPr="00610419">
        <w:rPr>
          <w:rFonts w:ascii="Times New Roman" w:eastAsia="Times New Roman" w:hAnsi="Times New Roman" w:cs="Times New Roman"/>
          <w:b/>
          <w:color w:val="000000"/>
          <w:sz w:val="24"/>
          <w:szCs w:val="24"/>
          <w:lang w:eastAsia="ru-RU"/>
        </w:rPr>
        <w:t>Для создания лэпбука мне понадобятся такие материалы:</w:t>
      </w:r>
    </w:p>
    <w:p w:rsidR="00610419" w:rsidRPr="00610419" w:rsidRDefault="00610419" w:rsidP="00610419">
      <w:pPr>
        <w:numPr>
          <w:ilvl w:val="0"/>
          <w:numId w:val="27"/>
        </w:numPr>
        <w:spacing w:after="0" w:line="360" w:lineRule="auto"/>
        <w:jc w:val="both"/>
        <w:rPr>
          <w:rFonts w:ascii="Times New Roman" w:eastAsia="Times New Roman" w:hAnsi="Times New Roman" w:cs="Times New Roman"/>
          <w:b/>
          <w:color w:val="000000"/>
          <w:sz w:val="24"/>
          <w:szCs w:val="24"/>
          <w:lang w:eastAsia="ru-RU"/>
        </w:rPr>
      </w:pPr>
      <w:r w:rsidRPr="00610419">
        <w:rPr>
          <w:rFonts w:ascii="Times New Roman" w:eastAsia="Times New Roman" w:hAnsi="Times New Roman" w:cs="Times New Roman"/>
          <w:color w:val="000000"/>
          <w:sz w:val="24"/>
          <w:szCs w:val="24"/>
          <w:lang w:eastAsia="ru-RU"/>
        </w:rPr>
        <w:t xml:space="preserve">Картонная папка-основа. Ее можно купить готовую, а можно сделать своими руками. Створки папки открываются и закрываются. </w:t>
      </w:r>
    </w:p>
    <w:p w:rsidR="00610419" w:rsidRPr="00610419" w:rsidRDefault="00610419" w:rsidP="00610419">
      <w:pPr>
        <w:numPr>
          <w:ilvl w:val="0"/>
          <w:numId w:val="27"/>
        </w:numPr>
        <w:spacing w:after="0" w:line="360" w:lineRule="auto"/>
        <w:jc w:val="both"/>
        <w:rPr>
          <w:rFonts w:ascii="Times New Roman" w:eastAsia="Times New Roman" w:hAnsi="Times New Roman" w:cs="Times New Roman"/>
          <w:b/>
          <w:color w:val="000000"/>
          <w:sz w:val="24"/>
          <w:szCs w:val="24"/>
          <w:lang w:eastAsia="ru-RU"/>
        </w:rPr>
      </w:pPr>
      <w:r w:rsidRPr="00610419">
        <w:rPr>
          <w:rFonts w:ascii="Times New Roman" w:eastAsia="Times New Roman" w:hAnsi="Times New Roman" w:cs="Times New Roman"/>
          <w:color w:val="000000"/>
          <w:sz w:val="24"/>
          <w:szCs w:val="24"/>
          <w:lang w:eastAsia="ru-RU"/>
        </w:rPr>
        <w:t>Обычная бумага. Можно использовать в лэпбуке цветную бумагу для принтера, но и просто белые листы.</w:t>
      </w:r>
    </w:p>
    <w:p w:rsidR="00610419" w:rsidRPr="00610419" w:rsidRDefault="00610419" w:rsidP="00610419">
      <w:pPr>
        <w:numPr>
          <w:ilvl w:val="0"/>
          <w:numId w:val="27"/>
        </w:numPr>
        <w:spacing w:after="0" w:line="360" w:lineRule="auto"/>
        <w:jc w:val="both"/>
        <w:rPr>
          <w:rFonts w:ascii="Times New Roman" w:eastAsia="Times New Roman" w:hAnsi="Times New Roman" w:cs="Times New Roman"/>
          <w:b/>
          <w:color w:val="000000"/>
          <w:sz w:val="24"/>
          <w:szCs w:val="24"/>
          <w:lang w:eastAsia="ru-RU"/>
        </w:rPr>
      </w:pPr>
      <w:r w:rsidRPr="00610419">
        <w:rPr>
          <w:rFonts w:ascii="Times New Roman" w:eastAsia="Times New Roman" w:hAnsi="Times New Roman" w:cs="Times New Roman"/>
          <w:color w:val="000000"/>
          <w:sz w:val="24"/>
          <w:szCs w:val="24"/>
          <w:lang w:eastAsia="ru-RU"/>
        </w:rPr>
        <w:t>Ножницы.</w:t>
      </w:r>
    </w:p>
    <w:p w:rsidR="00610419" w:rsidRPr="00610419" w:rsidRDefault="00610419" w:rsidP="00610419">
      <w:pPr>
        <w:numPr>
          <w:ilvl w:val="0"/>
          <w:numId w:val="27"/>
        </w:numPr>
        <w:spacing w:after="0" w:line="360" w:lineRule="auto"/>
        <w:jc w:val="both"/>
        <w:rPr>
          <w:rFonts w:ascii="Times New Roman" w:eastAsia="Times New Roman" w:hAnsi="Times New Roman" w:cs="Times New Roman"/>
          <w:b/>
          <w:color w:val="000000"/>
          <w:sz w:val="24"/>
          <w:szCs w:val="24"/>
          <w:lang w:eastAsia="ru-RU"/>
        </w:rPr>
      </w:pPr>
      <w:r w:rsidRPr="00610419">
        <w:rPr>
          <w:rFonts w:ascii="Times New Roman" w:eastAsia="Times New Roman" w:hAnsi="Times New Roman" w:cs="Times New Roman"/>
          <w:color w:val="000000"/>
          <w:sz w:val="24"/>
          <w:szCs w:val="24"/>
          <w:lang w:eastAsia="ru-RU"/>
        </w:rPr>
        <w:t>Клей-карандаш для бумаги.</w:t>
      </w:r>
    </w:p>
    <w:p w:rsidR="00610419" w:rsidRPr="00610419" w:rsidRDefault="00610419" w:rsidP="00610419">
      <w:pPr>
        <w:numPr>
          <w:ilvl w:val="0"/>
          <w:numId w:val="27"/>
        </w:numPr>
        <w:spacing w:after="0" w:line="360" w:lineRule="auto"/>
        <w:jc w:val="both"/>
        <w:rPr>
          <w:rFonts w:ascii="Times New Roman" w:eastAsia="Times New Roman" w:hAnsi="Times New Roman" w:cs="Times New Roman"/>
          <w:b/>
          <w:color w:val="000000"/>
          <w:sz w:val="24"/>
          <w:szCs w:val="24"/>
          <w:lang w:eastAsia="ru-RU"/>
        </w:rPr>
      </w:pPr>
      <w:r w:rsidRPr="00610419">
        <w:rPr>
          <w:rFonts w:ascii="Times New Roman" w:eastAsia="Times New Roman" w:hAnsi="Times New Roman" w:cs="Times New Roman"/>
          <w:color w:val="000000"/>
          <w:sz w:val="24"/>
          <w:szCs w:val="24"/>
          <w:lang w:eastAsia="ru-RU"/>
        </w:rPr>
        <w:t>Скотч.</w:t>
      </w:r>
    </w:p>
    <w:p w:rsidR="00610419" w:rsidRPr="00610419" w:rsidRDefault="00610419" w:rsidP="00610419">
      <w:pPr>
        <w:spacing w:after="0" w:line="360" w:lineRule="auto"/>
        <w:jc w:val="both"/>
        <w:rPr>
          <w:rFonts w:ascii="Times New Roman" w:eastAsia="Times New Roman" w:hAnsi="Times New Roman" w:cs="Times New Roman"/>
          <w:color w:val="000000"/>
          <w:sz w:val="24"/>
          <w:szCs w:val="24"/>
          <w:lang w:eastAsia="ru-RU"/>
        </w:rPr>
      </w:pPr>
    </w:p>
    <w:p w:rsidR="00610419" w:rsidRPr="00610419" w:rsidRDefault="00610419" w:rsidP="00610419">
      <w:pPr>
        <w:spacing w:after="0" w:line="360" w:lineRule="auto"/>
        <w:jc w:val="both"/>
        <w:rPr>
          <w:rFonts w:ascii="Times New Roman" w:eastAsia="Times New Roman" w:hAnsi="Times New Roman" w:cs="Times New Roman"/>
          <w:color w:val="000000"/>
          <w:sz w:val="24"/>
          <w:szCs w:val="24"/>
          <w:lang w:eastAsia="ru-RU"/>
        </w:rPr>
      </w:pPr>
    </w:p>
    <w:p w:rsidR="00610419" w:rsidRPr="00610419" w:rsidRDefault="00610419" w:rsidP="00610419">
      <w:pPr>
        <w:spacing w:after="0" w:line="360" w:lineRule="auto"/>
        <w:jc w:val="both"/>
        <w:rPr>
          <w:rFonts w:ascii="Times New Roman" w:eastAsia="Times New Roman" w:hAnsi="Times New Roman" w:cs="Times New Roman"/>
          <w:color w:val="000000"/>
          <w:sz w:val="24"/>
          <w:szCs w:val="24"/>
          <w:lang w:eastAsia="ru-RU"/>
        </w:rPr>
      </w:pPr>
      <w:r w:rsidRPr="00610419">
        <w:rPr>
          <w:rFonts w:ascii="Times New Roman" w:eastAsia="Times New Roman" w:hAnsi="Times New Roman" w:cs="Times New Roman"/>
          <w:color w:val="000000"/>
          <w:sz w:val="24"/>
          <w:szCs w:val="24"/>
          <w:lang w:eastAsia="ru-RU"/>
        </w:rPr>
        <w:t>В результате получилось очень здорово, как я и задумала.</w:t>
      </w:r>
    </w:p>
    <w:p w:rsidR="00610419" w:rsidRDefault="00610419"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B81BF4" w:rsidRDefault="00B81BF4" w:rsidP="00610419">
      <w:pPr>
        <w:spacing w:after="0" w:line="360" w:lineRule="auto"/>
        <w:jc w:val="both"/>
        <w:rPr>
          <w:rFonts w:ascii="Times New Roman" w:eastAsia="Times New Roman" w:hAnsi="Times New Roman" w:cs="Times New Roman"/>
          <w:b/>
          <w:color w:val="000000"/>
          <w:sz w:val="24"/>
          <w:szCs w:val="24"/>
          <w:lang w:eastAsia="ru-RU"/>
        </w:rPr>
      </w:pPr>
    </w:p>
    <w:p w:rsidR="000663D7" w:rsidRDefault="000663D7" w:rsidP="00B81BF4">
      <w:pPr>
        <w:spacing w:after="0" w:line="360" w:lineRule="auto"/>
        <w:jc w:val="center"/>
        <w:rPr>
          <w:rFonts w:ascii="Times New Roman" w:eastAsia="Times New Roman" w:hAnsi="Times New Roman" w:cs="Times New Roman"/>
          <w:b/>
          <w:color w:val="000000"/>
          <w:sz w:val="24"/>
          <w:szCs w:val="24"/>
          <w:lang w:eastAsia="ru-RU"/>
        </w:rPr>
      </w:pPr>
    </w:p>
    <w:p w:rsidR="00B81BF4" w:rsidRDefault="00B81BF4" w:rsidP="00B81BF4">
      <w:pPr>
        <w:spacing w:after="0" w:line="36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Заключение</w:t>
      </w:r>
    </w:p>
    <w:p w:rsidR="00B81BF4" w:rsidRPr="00B81BF4" w:rsidRDefault="00B81BF4" w:rsidP="00F85F9A">
      <w:pPr>
        <w:widowControl w:val="0"/>
        <w:suppressAutoHyphens/>
        <w:autoSpaceDN w:val="0"/>
        <w:spacing w:line="360" w:lineRule="auto"/>
        <w:ind w:firstLine="851"/>
        <w:jc w:val="both"/>
        <w:textAlignment w:val="baseline"/>
        <w:rPr>
          <w:rFonts w:ascii="Times New Roman" w:eastAsia="Andale Sans UI" w:hAnsi="Times New Roman" w:cs="Times New Roman"/>
          <w:kern w:val="3"/>
          <w:sz w:val="24"/>
          <w:szCs w:val="24"/>
          <w:lang w:eastAsia="ja-JP" w:bidi="fa-IR"/>
        </w:rPr>
      </w:pPr>
      <w:r w:rsidRPr="00B81BF4">
        <w:rPr>
          <w:rFonts w:ascii="Times New Roman" w:eastAsia="Andale Sans UI" w:hAnsi="Times New Roman" w:cs="Times New Roman"/>
          <w:kern w:val="3"/>
          <w:sz w:val="24"/>
          <w:szCs w:val="24"/>
          <w:lang w:eastAsia="ja-JP" w:bidi="fa-IR"/>
        </w:rPr>
        <w:t xml:space="preserve">Тема </w:t>
      </w:r>
      <w:r>
        <w:rPr>
          <w:rFonts w:ascii="Times New Roman" w:eastAsia="Andale Sans UI" w:hAnsi="Times New Roman" w:cs="Tahoma"/>
          <w:kern w:val="3"/>
          <w:sz w:val="24"/>
          <w:szCs w:val="21"/>
          <w:lang w:eastAsia="ja-JP" w:bidi="fa-IR"/>
        </w:rPr>
        <w:t>«История организации трудового воспитания в Свищёвской школе</w:t>
      </w:r>
      <w:r w:rsidRPr="00B81BF4">
        <w:rPr>
          <w:rFonts w:ascii="Times New Roman" w:eastAsia="Andale Sans UI" w:hAnsi="Times New Roman" w:cs="Tahoma"/>
          <w:kern w:val="3"/>
          <w:sz w:val="24"/>
          <w:szCs w:val="21"/>
          <w:lang w:eastAsia="ja-JP" w:bidi="fa-IR"/>
        </w:rPr>
        <w:t xml:space="preserve">» </w:t>
      </w:r>
      <w:r w:rsidRPr="00B81BF4">
        <w:rPr>
          <w:rFonts w:ascii="Times New Roman" w:eastAsia="Andale Sans UI" w:hAnsi="Times New Roman" w:cs="Times New Roman"/>
          <w:kern w:val="3"/>
          <w:sz w:val="24"/>
          <w:szCs w:val="24"/>
          <w:lang w:eastAsia="ja-JP" w:bidi="fa-IR"/>
        </w:rPr>
        <w:t xml:space="preserve">оказалась очень интересной, познавательной,  а главное,  актуальной. </w:t>
      </w:r>
    </w:p>
    <w:p w:rsidR="00B81BF4" w:rsidRPr="00B81BF4" w:rsidRDefault="00B81BF4" w:rsidP="00F85F9A">
      <w:pPr>
        <w:widowControl w:val="0"/>
        <w:suppressAutoHyphens/>
        <w:autoSpaceDN w:val="0"/>
        <w:spacing w:line="360" w:lineRule="auto"/>
        <w:ind w:firstLine="851"/>
        <w:jc w:val="both"/>
        <w:textAlignment w:val="baseline"/>
        <w:rPr>
          <w:rFonts w:ascii="Times New Roman" w:eastAsia="Andale Sans UI" w:hAnsi="Times New Roman" w:cs="Tahoma"/>
          <w:kern w:val="3"/>
          <w:sz w:val="24"/>
          <w:szCs w:val="24"/>
          <w:lang w:eastAsia="ja-JP" w:bidi="fa-IR"/>
        </w:rPr>
      </w:pPr>
      <w:r w:rsidRPr="00B81BF4">
        <w:rPr>
          <w:rFonts w:ascii="Times New Roman" w:eastAsia="Andale Sans UI" w:hAnsi="Times New Roman" w:cs="Times New Roman"/>
          <w:kern w:val="3"/>
          <w:sz w:val="24"/>
          <w:szCs w:val="24"/>
          <w:lang w:eastAsia="ja-JP" w:bidi="fa-IR"/>
        </w:rPr>
        <w:t xml:space="preserve">Я считаю, что справилась с поставленными перед собой целями и задачами. </w:t>
      </w:r>
      <w:r w:rsidRPr="00B81BF4">
        <w:rPr>
          <w:rFonts w:ascii="Times New Roman" w:eastAsia="Andale Sans UI" w:hAnsi="Times New Roman" w:cs="Tahoma"/>
          <w:kern w:val="3"/>
          <w:sz w:val="24"/>
          <w:szCs w:val="21"/>
          <w:lang w:eastAsia="ja-JP" w:bidi="fa-IR"/>
        </w:rPr>
        <w:t>Подобрала и исследовала литературу по теме проекта.</w:t>
      </w:r>
      <w:r w:rsidRPr="00B81BF4">
        <w:rPr>
          <w:rFonts w:ascii="Times New Roman" w:eastAsia="Andale Sans UI" w:hAnsi="Times New Roman" w:cs="Times New Roman"/>
          <w:kern w:val="3"/>
          <w:sz w:val="24"/>
          <w:szCs w:val="24"/>
          <w:lang w:eastAsia="ja-JP" w:bidi="fa-IR"/>
        </w:rPr>
        <w:t xml:space="preserve"> Узнала историю </w:t>
      </w:r>
      <w:r>
        <w:rPr>
          <w:rFonts w:ascii="Times New Roman" w:eastAsia="Andale Sans UI" w:hAnsi="Times New Roman" w:cs="Times New Roman"/>
          <w:kern w:val="3"/>
          <w:sz w:val="24"/>
          <w:szCs w:val="24"/>
          <w:lang w:eastAsia="ja-JP" w:bidi="fa-IR"/>
        </w:rPr>
        <w:t>становления трудового воспитания в стране и в Свищёвской школе</w:t>
      </w:r>
      <w:r w:rsidRPr="00B81BF4">
        <w:rPr>
          <w:rFonts w:ascii="Times New Roman" w:eastAsia="Andale Sans UI" w:hAnsi="Times New Roman" w:cs="Times New Roman"/>
          <w:i/>
          <w:kern w:val="3"/>
          <w:sz w:val="24"/>
          <w:szCs w:val="24"/>
          <w:lang w:eastAsia="ja-JP" w:bidi="fa-IR"/>
        </w:rPr>
        <w:t>.</w:t>
      </w:r>
      <w:r w:rsidRPr="00B81BF4">
        <w:rPr>
          <w:rFonts w:ascii="Times New Roman" w:eastAsia="Calibri" w:hAnsi="Times New Roman" w:cs="Times New Roman"/>
          <w:sz w:val="24"/>
          <w:szCs w:val="24"/>
        </w:rPr>
        <w:t xml:space="preserve"> Провела сравнительный анализ, </w:t>
      </w:r>
      <w:r w:rsidRPr="00B81BF4">
        <w:rPr>
          <w:rFonts w:ascii="Times New Roman" w:eastAsia="Andale Sans UI" w:hAnsi="Times New Roman" w:cs="Tahoma"/>
          <w:kern w:val="3"/>
          <w:sz w:val="24"/>
          <w:szCs w:val="21"/>
          <w:lang w:eastAsia="ja-JP" w:bidi="fa-IR"/>
        </w:rPr>
        <w:t xml:space="preserve">как </w:t>
      </w:r>
      <w:r>
        <w:rPr>
          <w:rFonts w:ascii="Times New Roman" w:eastAsia="Andale Sans UI" w:hAnsi="Times New Roman" w:cs="Tahoma"/>
          <w:kern w:val="3"/>
          <w:sz w:val="24"/>
          <w:szCs w:val="21"/>
          <w:lang w:eastAsia="ja-JP" w:bidi="fa-IR"/>
        </w:rPr>
        <w:t xml:space="preserve">организовывали труд школьников </w:t>
      </w:r>
      <w:r w:rsidRPr="00B81BF4">
        <w:rPr>
          <w:rFonts w:ascii="Times New Roman" w:eastAsia="Andale Sans UI" w:hAnsi="Times New Roman" w:cs="Tahoma"/>
          <w:kern w:val="3"/>
          <w:sz w:val="24"/>
          <w:szCs w:val="21"/>
          <w:lang w:eastAsia="ja-JP" w:bidi="fa-IR"/>
        </w:rPr>
        <w:t>в прошлом и сейчас.</w:t>
      </w:r>
      <w:r>
        <w:rPr>
          <w:rFonts w:ascii="Times New Roman" w:eastAsia="Andale Sans UI" w:hAnsi="Times New Roman" w:cs="Tahoma"/>
          <w:kern w:val="3"/>
          <w:sz w:val="24"/>
          <w:szCs w:val="24"/>
          <w:lang w:eastAsia="ja-JP" w:bidi="fa-IR"/>
        </w:rPr>
        <w:t>Моя гипотеза подтвердилась.</w:t>
      </w:r>
    </w:p>
    <w:p w:rsidR="00B81BF4" w:rsidRPr="00B81BF4" w:rsidRDefault="00B81BF4" w:rsidP="00F85F9A">
      <w:pPr>
        <w:spacing w:line="360" w:lineRule="auto"/>
        <w:ind w:firstLine="851"/>
        <w:jc w:val="both"/>
        <w:rPr>
          <w:rFonts w:ascii="Times New Roman" w:eastAsia="Andale Sans UI" w:hAnsi="Times New Roman" w:cs="Tahoma"/>
          <w:kern w:val="3"/>
          <w:sz w:val="24"/>
          <w:szCs w:val="21"/>
          <w:lang w:eastAsia="ja-JP" w:bidi="fa-IR"/>
        </w:rPr>
      </w:pPr>
      <w:r w:rsidRPr="00B81BF4">
        <w:rPr>
          <w:rFonts w:ascii="Times New Roman" w:eastAsia="Andale Sans UI" w:hAnsi="Times New Roman" w:cs="Tahoma"/>
          <w:kern w:val="3"/>
          <w:sz w:val="24"/>
          <w:szCs w:val="21"/>
          <w:lang w:eastAsia="ja-JP" w:bidi="fa-IR"/>
        </w:rPr>
        <w:t xml:space="preserve">Я нашла для себя очень много полезной информации, которой поделилась в </w:t>
      </w:r>
      <w:r>
        <w:rPr>
          <w:rFonts w:ascii="Times New Roman" w:eastAsia="Andale Sans UI" w:hAnsi="Times New Roman" w:cs="Tahoma"/>
          <w:kern w:val="3"/>
          <w:sz w:val="24"/>
          <w:szCs w:val="21"/>
          <w:lang w:eastAsia="ja-JP" w:bidi="fa-IR"/>
        </w:rPr>
        <w:t>лэпбуке</w:t>
      </w:r>
      <w:r w:rsidRPr="00B81BF4">
        <w:rPr>
          <w:rFonts w:ascii="Times New Roman" w:eastAsia="Andale Sans UI" w:hAnsi="Times New Roman" w:cs="Tahoma"/>
          <w:color w:val="FF0000"/>
          <w:kern w:val="3"/>
          <w:sz w:val="24"/>
          <w:szCs w:val="21"/>
          <w:lang w:eastAsia="ja-JP" w:bidi="fa-IR"/>
        </w:rPr>
        <w:t xml:space="preserve">«» </w:t>
      </w:r>
      <w:r w:rsidRPr="00B81BF4">
        <w:rPr>
          <w:rFonts w:ascii="Times New Roman" w:eastAsia="Andale Sans UI" w:hAnsi="Times New Roman" w:cs="Tahoma"/>
          <w:kern w:val="3"/>
          <w:sz w:val="24"/>
          <w:szCs w:val="21"/>
          <w:lang w:eastAsia="ja-JP" w:bidi="fa-IR"/>
        </w:rPr>
        <w:t xml:space="preserve">для детей и взрослых.  Лэпбук я изготовила в качестве проектного продукта. </w:t>
      </w:r>
    </w:p>
    <w:p w:rsidR="00F85F9A" w:rsidRPr="00F85F9A" w:rsidRDefault="00B81BF4" w:rsidP="00F85F9A">
      <w:pPr>
        <w:spacing w:line="360" w:lineRule="auto"/>
        <w:ind w:firstLine="851"/>
        <w:jc w:val="both"/>
        <w:rPr>
          <w:rFonts w:ascii="Times New Roman" w:hAnsi="Times New Roman" w:cs="Times New Roman"/>
          <w:sz w:val="24"/>
          <w:szCs w:val="24"/>
        </w:rPr>
      </w:pPr>
      <w:r w:rsidRPr="00B81BF4">
        <w:rPr>
          <w:rFonts w:ascii="Times New Roman" w:eastAsia="Calibri" w:hAnsi="Times New Roman" w:cs="Times New Roman"/>
          <w:sz w:val="24"/>
          <w:szCs w:val="24"/>
        </w:rPr>
        <w:t xml:space="preserve">Таким образом, </w:t>
      </w:r>
      <w:r w:rsidR="00F85F9A">
        <w:rPr>
          <w:rFonts w:ascii="Times New Roman" w:hAnsi="Times New Roman" w:cs="Times New Roman"/>
          <w:sz w:val="24"/>
          <w:szCs w:val="24"/>
        </w:rPr>
        <w:t>в</w:t>
      </w:r>
      <w:r w:rsidR="003642FF" w:rsidRPr="003642FF">
        <w:rPr>
          <w:rFonts w:ascii="Times New Roman" w:hAnsi="Times New Roman" w:cs="Times New Roman"/>
          <w:sz w:val="24"/>
          <w:szCs w:val="24"/>
        </w:rPr>
        <w:t xml:space="preserve"> процессе трудового воспитания учащиеся познают окружающую действительность, систематизируя и закрепляя знания, ученик закрепляет свой кругозор. Он становится более прилежным в учебе, начинает интересоваться техникой, производством. Все это превращает труд в активный стимул для получения новых знаний. Педагоги нашей школы стараются воспитать в школьниках нравственное отношение к труду, вызвать интерес к работе, добиться оказания ими полезности своего труда для общества.</w:t>
      </w:r>
      <w:r w:rsidR="00F85F9A">
        <w:rPr>
          <w:rFonts w:ascii="Times New Roman" w:hAnsi="Times New Roman" w:cs="Times New Roman"/>
          <w:sz w:val="24"/>
          <w:szCs w:val="24"/>
        </w:rPr>
        <w:t xml:space="preserve"> Они решаю</w:t>
      </w:r>
      <w:r w:rsidR="00F85F9A" w:rsidRPr="00F85F9A">
        <w:rPr>
          <w:rFonts w:ascii="Times New Roman" w:hAnsi="Times New Roman" w:cs="Times New Roman"/>
          <w:sz w:val="24"/>
          <w:szCs w:val="24"/>
        </w:rPr>
        <w:t xml:space="preserve"> главную задачу</w:t>
      </w:r>
      <w:r w:rsidR="00F85F9A">
        <w:rPr>
          <w:rFonts w:ascii="Times New Roman" w:hAnsi="Times New Roman" w:cs="Times New Roman"/>
          <w:sz w:val="24"/>
          <w:szCs w:val="24"/>
        </w:rPr>
        <w:t xml:space="preserve"> в школе – трудовая занятость детей,  а учащиеся с горящими глазами делают</w:t>
      </w:r>
      <w:r w:rsidR="00F85F9A" w:rsidRPr="00F85F9A">
        <w:rPr>
          <w:rFonts w:ascii="Times New Roman" w:hAnsi="Times New Roman" w:cs="Times New Roman"/>
          <w:sz w:val="24"/>
          <w:szCs w:val="24"/>
        </w:rPr>
        <w:t xml:space="preserve"> что- то полезное. </w:t>
      </w:r>
    </w:p>
    <w:p w:rsidR="00F85F9A" w:rsidRPr="00F85F9A" w:rsidRDefault="00F85F9A" w:rsidP="00F85F9A">
      <w:pPr>
        <w:spacing w:after="0" w:line="360" w:lineRule="auto"/>
        <w:jc w:val="both"/>
        <w:rPr>
          <w:rFonts w:ascii="Times New Roman" w:hAnsi="Times New Roman" w:cs="Times New Roman"/>
          <w:sz w:val="24"/>
          <w:szCs w:val="24"/>
        </w:rPr>
      </w:pPr>
      <w:r w:rsidRPr="00F85F9A">
        <w:rPr>
          <w:rFonts w:ascii="Times New Roman" w:hAnsi="Times New Roman" w:cs="Times New Roman"/>
          <w:sz w:val="24"/>
          <w:szCs w:val="24"/>
        </w:rPr>
        <w:t xml:space="preserve">В нашей школе труд на почётном месте. В труде формируется ответственность, уверенность в себе и самостоятельность наших школьников. </w:t>
      </w:r>
      <w:r>
        <w:rPr>
          <w:rFonts w:ascii="Times New Roman" w:hAnsi="Times New Roman" w:cs="Times New Roman"/>
          <w:sz w:val="24"/>
          <w:szCs w:val="24"/>
        </w:rPr>
        <w:t xml:space="preserve">Трудовое воспитание в школе создавало и </w:t>
      </w:r>
      <w:r w:rsidRPr="00F85F9A">
        <w:rPr>
          <w:rFonts w:ascii="Times New Roman" w:hAnsi="Times New Roman" w:cs="Times New Roman"/>
          <w:sz w:val="24"/>
          <w:szCs w:val="24"/>
        </w:rPr>
        <w:t xml:space="preserve">создаёт самые благоприятные условия и общественную среду для непрерывности воспитательного процесса на протяжении всего учебного года и полного периода обучения в школе. </w:t>
      </w:r>
    </w:p>
    <w:p w:rsidR="009F70DD" w:rsidRPr="00693CEB" w:rsidRDefault="009F70DD" w:rsidP="00F85F9A">
      <w:pPr>
        <w:widowControl w:val="0"/>
        <w:shd w:val="clear" w:color="auto" w:fill="FFFFFF"/>
        <w:spacing w:after="0" w:line="360" w:lineRule="auto"/>
        <w:ind w:firstLine="709"/>
        <w:contextualSpacing/>
        <w:jc w:val="both"/>
        <w:rPr>
          <w:rFonts w:ascii="Times New Roman" w:eastAsia="Times New Roman" w:hAnsi="Times New Roman"/>
          <w:color w:val="000000"/>
          <w:spacing w:val="-8"/>
          <w:sz w:val="24"/>
          <w:szCs w:val="24"/>
          <w:lang w:eastAsia="ru-RU"/>
        </w:rPr>
      </w:pPr>
      <w:r w:rsidRPr="00693CEB">
        <w:rPr>
          <w:rFonts w:ascii="Times New Roman" w:eastAsia="Times New Roman" w:hAnsi="Times New Roman"/>
          <w:color w:val="000000"/>
          <w:spacing w:val="-8"/>
          <w:sz w:val="24"/>
          <w:szCs w:val="24"/>
          <w:lang w:eastAsia="ru-RU"/>
        </w:rPr>
        <w:t>Свою работу заканчиваю словами</w:t>
      </w:r>
      <w:r w:rsidR="00F85F9A">
        <w:rPr>
          <w:rFonts w:ascii="Times New Roman" w:eastAsia="Times New Roman" w:hAnsi="Times New Roman"/>
          <w:color w:val="000000"/>
          <w:spacing w:val="-8"/>
          <w:sz w:val="24"/>
          <w:szCs w:val="24"/>
          <w:lang w:eastAsia="ru-RU"/>
        </w:rPr>
        <w:t xml:space="preserve"> Г.Н. Волкова</w:t>
      </w:r>
      <w:r w:rsidR="00A27545">
        <w:rPr>
          <w:rStyle w:val="ac"/>
          <w:rFonts w:ascii="Times New Roman" w:eastAsia="Times New Roman" w:hAnsi="Times New Roman"/>
          <w:color w:val="000000"/>
          <w:spacing w:val="-8"/>
          <w:sz w:val="24"/>
          <w:szCs w:val="24"/>
          <w:lang w:eastAsia="ru-RU"/>
        </w:rPr>
        <w:footnoteReference w:id="7"/>
      </w:r>
      <w:r w:rsidRPr="00693CEB">
        <w:rPr>
          <w:rFonts w:ascii="Times New Roman" w:eastAsia="Times New Roman" w:hAnsi="Times New Roman"/>
          <w:i/>
          <w:iCs/>
          <w:color w:val="000000"/>
          <w:spacing w:val="-8"/>
          <w:sz w:val="24"/>
          <w:szCs w:val="24"/>
          <w:lang w:eastAsia="ru-RU"/>
        </w:rPr>
        <w:t xml:space="preserve">: </w:t>
      </w:r>
      <w:r w:rsidRPr="00693CEB">
        <w:rPr>
          <w:rFonts w:ascii="Times New Roman" w:eastAsia="Times New Roman" w:hAnsi="Times New Roman"/>
          <w:color w:val="000000"/>
          <w:spacing w:val="-8"/>
          <w:sz w:val="24"/>
          <w:szCs w:val="24"/>
          <w:lang w:eastAsia="ru-RU"/>
        </w:rPr>
        <w:t>«</w:t>
      </w:r>
      <w:r w:rsidR="00F85F9A">
        <w:rPr>
          <w:rFonts w:ascii="Times New Roman" w:eastAsia="Times New Roman" w:hAnsi="Times New Roman"/>
          <w:color w:val="000000"/>
          <w:spacing w:val="-8"/>
          <w:sz w:val="24"/>
          <w:szCs w:val="24"/>
          <w:lang w:eastAsia="ru-RU"/>
        </w:rPr>
        <w:t xml:space="preserve">У народа главным мерилом духовности и эстетической ценности всегда оставался труд» </w:t>
      </w:r>
    </w:p>
    <w:p w:rsidR="00A84173" w:rsidRDefault="00A84173" w:rsidP="00241873">
      <w:pPr>
        <w:tabs>
          <w:tab w:val="left" w:pos="5040"/>
        </w:tabs>
        <w:jc w:val="center"/>
        <w:rPr>
          <w:rFonts w:ascii="Times New Roman" w:eastAsia="Calibri" w:hAnsi="Times New Roman" w:cs="Times New Roman"/>
          <w:sz w:val="24"/>
          <w:szCs w:val="24"/>
        </w:rPr>
      </w:pPr>
    </w:p>
    <w:p w:rsidR="00A84173" w:rsidRDefault="00A84173" w:rsidP="00241873">
      <w:pPr>
        <w:tabs>
          <w:tab w:val="left" w:pos="5040"/>
        </w:tabs>
        <w:jc w:val="center"/>
        <w:rPr>
          <w:rFonts w:ascii="Times New Roman" w:eastAsia="Calibri" w:hAnsi="Times New Roman" w:cs="Times New Roman"/>
          <w:sz w:val="24"/>
          <w:szCs w:val="24"/>
        </w:rPr>
      </w:pPr>
    </w:p>
    <w:p w:rsidR="00A84173" w:rsidRDefault="00A84173" w:rsidP="00241873">
      <w:pPr>
        <w:tabs>
          <w:tab w:val="left" w:pos="5040"/>
        </w:tabs>
        <w:jc w:val="center"/>
        <w:rPr>
          <w:rFonts w:ascii="Times New Roman" w:eastAsia="Calibri" w:hAnsi="Times New Roman" w:cs="Times New Roman"/>
          <w:sz w:val="24"/>
          <w:szCs w:val="24"/>
        </w:rPr>
      </w:pPr>
    </w:p>
    <w:p w:rsidR="00A84173" w:rsidRDefault="00A84173" w:rsidP="00241873">
      <w:pPr>
        <w:tabs>
          <w:tab w:val="left" w:pos="5040"/>
        </w:tabs>
        <w:jc w:val="center"/>
        <w:rPr>
          <w:rFonts w:ascii="Times New Roman" w:eastAsia="Calibri" w:hAnsi="Times New Roman" w:cs="Times New Roman"/>
          <w:sz w:val="24"/>
          <w:szCs w:val="24"/>
        </w:rPr>
      </w:pPr>
    </w:p>
    <w:p w:rsidR="00A84173" w:rsidRDefault="00A84173" w:rsidP="00241873">
      <w:pPr>
        <w:tabs>
          <w:tab w:val="left" w:pos="5040"/>
        </w:tabs>
        <w:jc w:val="center"/>
        <w:rPr>
          <w:rFonts w:ascii="Times New Roman" w:eastAsia="Calibri" w:hAnsi="Times New Roman" w:cs="Times New Roman"/>
          <w:sz w:val="24"/>
          <w:szCs w:val="24"/>
        </w:rPr>
      </w:pPr>
    </w:p>
    <w:p w:rsidR="00815035" w:rsidRDefault="00815035" w:rsidP="00241873">
      <w:pPr>
        <w:tabs>
          <w:tab w:val="left" w:pos="5040"/>
        </w:tabs>
        <w:jc w:val="center"/>
        <w:rPr>
          <w:rFonts w:ascii="Times New Roman" w:eastAsia="Calibri" w:hAnsi="Times New Roman" w:cs="Times New Roman"/>
          <w:sz w:val="24"/>
          <w:szCs w:val="24"/>
        </w:rPr>
      </w:pPr>
    </w:p>
    <w:p w:rsidR="00815035" w:rsidRDefault="00815035" w:rsidP="00241873">
      <w:pPr>
        <w:tabs>
          <w:tab w:val="left" w:pos="5040"/>
        </w:tabs>
        <w:jc w:val="center"/>
        <w:rPr>
          <w:rFonts w:ascii="Times New Roman" w:eastAsia="Calibri" w:hAnsi="Times New Roman" w:cs="Times New Roman"/>
          <w:sz w:val="24"/>
          <w:szCs w:val="24"/>
        </w:rPr>
      </w:pPr>
    </w:p>
    <w:p w:rsidR="00A27545" w:rsidRDefault="00A27545" w:rsidP="00241873">
      <w:pPr>
        <w:tabs>
          <w:tab w:val="left" w:pos="5040"/>
        </w:tabs>
        <w:jc w:val="center"/>
        <w:rPr>
          <w:rFonts w:ascii="Times New Roman" w:eastAsia="Calibri" w:hAnsi="Times New Roman" w:cs="Times New Roman"/>
          <w:sz w:val="24"/>
          <w:szCs w:val="24"/>
        </w:rPr>
      </w:pPr>
    </w:p>
    <w:p w:rsidR="00A27545" w:rsidRDefault="00A27545" w:rsidP="00241873">
      <w:pPr>
        <w:tabs>
          <w:tab w:val="left" w:pos="5040"/>
        </w:tabs>
        <w:jc w:val="center"/>
        <w:rPr>
          <w:rFonts w:ascii="Times New Roman" w:eastAsia="Calibri" w:hAnsi="Times New Roman" w:cs="Times New Roman"/>
          <w:sz w:val="24"/>
          <w:szCs w:val="24"/>
        </w:rPr>
      </w:pPr>
    </w:p>
    <w:p w:rsidR="00A27545" w:rsidRDefault="00A27545" w:rsidP="00241873">
      <w:pPr>
        <w:tabs>
          <w:tab w:val="left" w:pos="5040"/>
        </w:tabs>
        <w:jc w:val="center"/>
        <w:rPr>
          <w:rFonts w:ascii="Times New Roman" w:eastAsia="Calibri" w:hAnsi="Times New Roman" w:cs="Times New Roman"/>
          <w:sz w:val="24"/>
          <w:szCs w:val="24"/>
        </w:rPr>
      </w:pPr>
    </w:p>
    <w:p w:rsidR="00A27545" w:rsidRDefault="00A27545" w:rsidP="00241873">
      <w:pPr>
        <w:tabs>
          <w:tab w:val="left" w:pos="5040"/>
        </w:tabs>
        <w:jc w:val="center"/>
        <w:rPr>
          <w:rFonts w:ascii="Times New Roman" w:eastAsia="Calibri" w:hAnsi="Times New Roman" w:cs="Times New Roman"/>
          <w:sz w:val="24"/>
          <w:szCs w:val="24"/>
        </w:rPr>
      </w:pPr>
    </w:p>
    <w:p w:rsidR="00241873" w:rsidRDefault="00BD2D01" w:rsidP="00241873">
      <w:pPr>
        <w:tabs>
          <w:tab w:val="left" w:pos="5040"/>
        </w:tabs>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Сп</w:t>
      </w:r>
      <w:r w:rsidR="00241873" w:rsidRPr="00241873">
        <w:rPr>
          <w:rFonts w:ascii="Times New Roman" w:eastAsia="Calibri" w:hAnsi="Times New Roman" w:cs="Times New Roman"/>
          <w:b/>
          <w:sz w:val="28"/>
          <w:szCs w:val="28"/>
        </w:rPr>
        <w:t>исок  литературы и интернет-источников</w:t>
      </w:r>
    </w:p>
    <w:p w:rsidR="004738BE" w:rsidRDefault="007E495F" w:rsidP="004738BE">
      <w:pPr>
        <w:tabs>
          <w:tab w:val="left" w:pos="5040"/>
        </w:tabs>
        <w:rPr>
          <w:rStyle w:val="apple-converted-space"/>
          <w:rFonts w:ascii="Arial" w:hAnsi="Arial" w:cs="Arial"/>
          <w:color w:val="000000"/>
          <w:sz w:val="18"/>
          <w:szCs w:val="18"/>
        </w:rPr>
      </w:pPr>
      <w:r>
        <w:rPr>
          <w:rStyle w:val="apple-converted-space"/>
          <w:rFonts w:ascii="Arial" w:hAnsi="Arial" w:cs="Arial"/>
          <w:color w:val="000000"/>
          <w:sz w:val="18"/>
          <w:szCs w:val="18"/>
        </w:rPr>
        <w:t> </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Аверичев Ю.П. Организация трудового обучения и воспитания школьников. –М:Педагогика, 1976.– 68 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Аксенов Д.Е. О трудовом воспитании. – М.: Просвещение, 1982. – 336 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Бескина Р.М., Виноградова М.Д. Идеи А.С.Макаренко сегодня. – М.:Знание,1988. – 79с.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Гордин А.Ю. Педагогическое наследие А.С.Макаренко и современная школа. Кишинев: Штиинца, 1987. – 28 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Гордин Л.Ю. А.С.Макаренко 1888-1923. –М: Учебно-педагогическое.1963. – 213с.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Гермогенова М.Д. Формирование коллектива в лагере труда и отдыха школьников. – Якутск: книжное изд., 1963. 213 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Грищенко А., Петухов В.Летняя трудовая четверть. –М: Молодая гвардия, 1981. – 205с.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Гущин Л.Н., Хилтунен В.Р. Учитель по имени Труд. –М: Политиздат, 1986. – 223 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Сухомлинский В.А.Рождение гражданина. Пер.сукраинского.М.:Молодая гвардия, 1971. – 336с.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Сборник учебно-методических и нормативных материалов и документов по профессиональному образованию./под ред. к.э.н. В.А. Похвощева. – М.: 1994. – 235 с.</w:t>
      </w:r>
    </w:p>
    <w:p w:rsidR="000663D7" w:rsidRPr="000663D7" w:rsidRDefault="000663D7" w:rsidP="000663D7">
      <w:pPr>
        <w:numPr>
          <w:ilvl w:val="0"/>
          <w:numId w:val="8"/>
        </w:numPr>
        <w:spacing w:after="0" w:line="360" w:lineRule="auto"/>
        <w:jc w:val="both"/>
        <w:rPr>
          <w:rFonts w:ascii="Times New Roman" w:eastAsia="Lucida Sans Unicode" w:hAnsi="Times New Roman" w:cs="Times New Roman"/>
          <w:kern w:val="2"/>
          <w:sz w:val="24"/>
          <w:szCs w:val="24"/>
        </w:rPr>
      </w:pPr>
      <w:r w:rsidRPr="000663D7">
        <w:rPr>
          <w:rFonts w:ascii="Times New Roman" w:eastAsia="Lucida Sans Unicode" w:hAnsi="Times New Roman" w:cs="Times New Roman"/>
          <w:kern w:val="2"/>
          <w:sz w:val="24"/>
          <w:szCs w:val="24"/>
        </w:rPr>
        <w:t>Хмыров С.Б. Трудовая подготовка и профориентация сельских школьников: Книга для учителя. – М.:Просвещение, 1985. – 112 с.</w:t>
      </w:r>
    </w:p>
    <w:p w:rsidR="00906EC7" w:rsidRPr="000D01AE" w:rsidRDefault="000663D7" w:rsidP="000663D7">
      <w:pPr>
        <w:numPr>
          <w:ilvl w:val="0"/>
          <w:numId w:val="8"/>
        </w:numPr>
        <w:spacing w:after="0" w:line="360" w:lineRule="auto"/>
        <w:jc w:val="both"/>
        <w:rPr>
          <w:rFonts w:ascii="Times New Roman" w:hAnsi="Times New Roman" w:cs="Times New Roman"/>
          <w:sz w:val="24"/>
          <w:szCs w:val="24"/>
          <w:u w:val="single"/>
        </w:rPr>
      </w:pPr>
      <w:r w:rsidRPr="000663D7">
        <w:rPr>
          <w:rFonts w:ascii="Times New Roman" w:eastAsia="Lucida Sans Unicode" w:hAnsi="Times New Roman" w:cs="Times New Roman"/>
          <w:kern w:val="2"/>
          <w:sz w:val="24"/>
          <w:szCs w:val="24"/>
        </w:rPr>
        <w:t xml:space="preserve">Чернышенко И.Д. Трудовое воспитание школьников. – М.: Просвещение, 1981. – 191 </w:t>
      </w:r>
    </w:p>
    <w:p w:rsidR="000D01AE" w:rsidRPr="000D01AE" w:rsidRDefault="000D01AE" w:rsidP="000663D7">
      <w:pPr>
        <w:numPr>
          <w:ilvl w:val="0"/>
          <w:numId w:val="8"/>
        </w:numPr>
        <w:spacing w:after="0" w:line="360" w:lineRule="auto"/>
        <w:jc w:val="both"/>
        <w:rPr>
          <w:rFonts w:ascii="Times New Roman" w:hAnsi="Times New Roman" w:cs="Times New Roman"/>
          <w:sz w:val="24"/>
          <w:szCs w:val="24"/>
          <w:u w:val="single"/>
        </w:rPr>
      </w:pPr>
      <w:r>
        <w:rPr>
          <w:rFonts w:ascii="Times New Roman" w:eastAsia="Lucida Sans Unicode" w:hAnsi="Times New Roman" w:cs="Times New Roman"/>
          <w:kern w:val="2"/>
          <w:sz w:val="24"/>
          <w:szCs w:val="24"/>
        </w:rPr>
        <w:t>Школьный архив</w:t>
      </w:r>
    </w:p>
    <w:p w:rsidR="000D01AE" w:rsidRDefault="000D01AE" w:rsidP="000663D7">
      <w:pPr>
        <w:numPr>
          <w:ilvl w:val="0"/>
          <w:numId w:val="8"/>
        </w:numPr>
        <w:spacing w:after="0" w:line="360" w:lineRule="auto"/>
        <w:jc w:val="both"/>
        <w:rPr>
          <w:rFonts w:ascii="Times New Roman" w:hAnsi="Times New Roman" w:cs="Times New Roman"/>
          <w:sz w:val="24"/>
          <w:szCs w:val="24"/>
          <w:u w:val="single"/>
        </w:rPr>
      </w:pPr>
      <w:r>
        <w:rPr>
          <w:rFonts w:ascii="Times New Roman" w:eastAsia="Lucida Sans Unicode" w:hAnsi="Times New Roman" w:cs="Times New Roman"/>
          <w:kern w:val="2"/>
          <w:sz w:val="24"/>
          <w:szCs w:val="24"/>
        </w:rPr>
        <w:t>Краеведческий музей школы</w:t>
      </w: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906EC7" w:rsidRDefault="00906EC7" w:rsidP="00906EC7">
      <w:pPr>
        <w:tabs>
          <w:tab w:val="left" w:pos="5040"/>
        </w:tabs>
        <w:rPr>
          <w:rFonts w:ascii="Times New Roman" w:hAnsi="Times New Roman" w:cs="Times New Roman"/>
          <w:sz w:val="24"/>
          <w:szCs w:val="24"/>
          <w:u w:val="single"/>
        </w:rPr>
      </w:pPr>
    </w:p>
    <w:p w:rsidR="00125AE3" w:rsidRPr="00125AE3" w:rsidRDefault="00125AE3" w:rsidP="00125AE3">
      <w:pPr>
        <w:tabs>
          <w:tab w:val="left" w:pos="5040"/>
        </w:tabs>
        <w:jc w:val="center"/>
        <w:rPr>
          <w:rFonts w:ascii="Times New Roman" w:hAnsi="Times New Roman" w:cs="Times New Roman"/>
          <w:b/>
          <w:sz w:val="28"/>
          <w:szCs w:val="28"/>
        </w:rPr>
      </w:pPr>
      <w:r w:rsidRPr="00125AE3">
        <w:rPr>
          <w:rFonts w:ascii="Times New Roman" w:hAnsi="Times New Roman" w:cs="Times New Roman"/>
          <w:b/>
          <w:sz w:val="28"/>
          <w:szCs w:val="28"/>
        </w:rPr>
        <w:lastRenderedPageBreak/>
        <w:t>Приложение</w:t>
      </w:r>
    </w:p>
    <w:p w:rsidR="00AA1381" w:rsidRPr="003B2256" w:rsidRDefault="00AA1381" w:rsidP="00AA1381">
      <w:pPr>
        <w:widowControl w:val="0"/>
        <w:spacing w:after="0" w:line="360" w:lineRule="auto"/>
        <w:ind w:firstLine="709"/>
        <w:contextualSpacing/>
        <w:jc w:val="right"/>
        <w:rPr>
          <w:rFonts w:ascii="Times New Roman" w:eastAsia="Times New Roman" w:hAnsi="Times New Roman"/>
          <w:color w:val="333333"/>
          <w:sz w:val="24"/>
          <w:szCs w:val="24"/>
          <w:lang w:eastAsia="ru-RU"/>
        </w:rPr>
      </w:pPr>
      <w:r w:rsidRPr="003B2256">
        <w:rPr>
          <w:rFonts w:ascii="Times New Roman" w:eastAsia="Times New Roman" w:hAnsi="Times New Roman"/>
          <w:color w:val="333333"/>
          <w:sz w:val="24"/>
          <w:szCs w:val="24"/>
          <w:lang w:eastAsia="ru-RU"/>
        </w:rPr>
        <w:t>Приложение 1</w:t>
      </w:r>
    </w:p>
    <w:p w:rsidR="008B2DD8" w:rsidRDefault="008B2DD8" w:rsidP="00C16324">
      <w:pPr>
        <w:pStyle w:val="af2"/>
        <w:rPr>
          <w:rFonts w:ascii="Times New Roman" w:hAnsi="Times New Roman" w:cs="Times New Roman"/>
          <w:sz w:val="28"/>
          <w:szCs w:val="28"/>
        </w:rPr>
      </w:pPr>
    </w:p>
    <w:p w:rsidR="000D01AE" w:rsidRDefault="000D01AE" w:rsidP="000D01AE"/>
    <w:p w:rsidR="000D01AE" w:rsidRDefault="000D01AE" w:rsidP="000D01AE"/>
    <w:p w:rsidR="000D01AE" w:rsidRDefault="00EF1DEF" w:rsidP="000D01AE">
      <w:r>
        <w:t xml:space="preserve">          </w:t>
      </w:r>
      <w:r w:rsidRPr="00EF1DEF">
        <w:rPr>
          <w:noProof/>
          <w:lang w:eastAsia="ru-RU"/>
        </w:rPr>
        <w:drawing>
          <wp:inline distT="0" distB="0" distL="0" distR="0">
            <wp:extent cx="5962650" cy="4467225"/>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D01AE" w:rsidRDefault="000D01AE" w:rsidP="000D01AE"/>
    <w:p w:rsidR="000D01AE" w:rsidRDefault="000D01AE" w:rsidP="000D01AE"/>
    <w:p w:rsidR="000D01AE" w:rsidRDefault="000D01AE" w:rsidP="000D01AE"/>
    <w:p w:rsidR="00C5780F" w:rsidRPr="00C5780F" w:rsidRDefault="00EF1DEF" w:rsidP="00C5780F">
      <w:pPr>
        <w:spacing w:line="360" w:lineRule="auto"/>
        <w:rPr>
          <w:rFonts w:ascii="Times New Roman" w:hAnsi="Times New Roman" w:cs="Times New Roman"/>
          <w:sz w:val="24"/>
          <w:szCs w:val="24"/>
        </w:rPr>
      </w:pPr>
      <w:r w:rsidRPr="00EF1DEF">
        <w:rPr>
          <w:rFonts w:ascii="Times New Roman" w:hAnsi="Times New Roman" w:cs="Times New Roman"/>
          <w:sz w:val="24"/>
          <w:szCs w:val="24"/>
        </w:rPr>
        <w:t>Вывод:  Анализируя данные опроса, я пришла к выводу, что респонденты мало знают о развитии трудового воспитания в нашей школе.</w:t>
      </w:r>
      <w:r w:rsidR="00C5780F" w:rsidRPr="00C5780F">
        <w:rPr>
          <w:rFonts w:ascii="Times New Roman" w:hAnsi="Times New Roman" w:cs="Times New Roman"/>
          <w:sz w:val="24"/>
          <w:szCs w:val="24"/>
        </w:rPr>
        <w:t xml:space="preserve"> Тема моей работы является актуальной  в настоящее время. </w:t>
      </w:r>
    </w:p>
    <w:p w:rsidR="00EF1DEF" w:rsidRPr="00EF1DEF" w:rsidRDefault="00EF1DEF" w:rsidP="00EF1DEF">
      <w:pPr>
        <w:spacing w:line="360" w:lineRule="auto"/>
        <w:rPr>
          <w:rFonts w:ascii="Times New Roman" w:hAnsi="Times New Roman" w:cs="Times New Roman"/>
          <w:sz w:val="24"/>
          <w:szCs w:val="24"/>
        </w:rPr>
      </w:pPr>
    </w:p>
    <w:p w:rsidR="000D01AE" w:rsidRPr="000D01AE" w:rsidRDefault="00EF1DEF" w:rsidP="00C5780F">
      <w:pPr>
        <w:spacing w:line="360" w:lineRule="auto"/>
      </w:pPr>
      <w:r w:rsidRPr="00EF1DEF">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0D01AE" w:rsidRPr="000D01AE" w:rsidSect="00324827">
      <w:footerReference w:type="default" r:id="rId51"/>
      <w:pgSz w:w="11906" w:h="16838"/>
      <w:pgMar w:top="1134" w:right="851" w:bottom="1134" w:left="851" w:header="709" w:footer="709" w:gutter="0"/>
      <w:pgBorders>
        <w:top w:val="classicalWave" w:sz="7" w:space="1" w:color="auto"/>
        <w:left w:val="classicalWave" w:sz="7" w:space="4" w:color="auto"/>
        <w:bottom w:val="classicalWave" w:sz="7" w:space="0" w:color="auto"/>
        <w:right w:val="classicalWave" w:sz="7" w:space="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4C7" w:rsidRDefault="00EB54C7" w:rsidP="00C77736">
      <w:pPr>
        <w:spacing w:after="0" w:line="240" w:lineRule="auto"/>
      </w:pPr>
      <w:r>
        <w:separator/>
      </w:r>
    </w:p>
  </w:endnote>
  <w:endnote w:type="continuationSeparator" w:id="0">
    <w:p w:rsidR="00EB54C7" w:rsidRDefault="00EB54C7" w:rsidP="00C77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1396"/>
      <w:docPartObj>
        <w:docPartGallery w:val="Page Numbers (Bottom of Page)"/>
        <w:docPartUnique/>
      </w:docPartObj>
    </w:sdtPr>
    <w:sdtEndPr/>
    <w:sdtContent>
      <w:p w:rsidR="004900A4" w:rsidRDefault="00CB774D">
        <w:pPr>
          <w:pStyle w:val="a7"/>
          <w:jc w:val="center"/>
        </w:pPr>
        <w:r>
          <w:fldChar w:fldCharType="begin"/>
        </w:r>
        <w:r w:rsidR="004900A4">
          <w:instrText xml:space="preserve"> PAGE   \* MERGEFORMAT </w:instrText>
        </w:r>
        <w:r>
          <w:fldChar w:fldCharType="separate"/>
        </w:r>
        <w:r w:rsidR="00BB0563">
          <w:rPr>
            <w:noProof/>
          </w:rPr>
          <w:t>1</w:t>
        </w:r>
        <w:r>
          <w:rPr>
            <w:noProof/>
          </w:rPr>
          <w:fldChar w:fldCharType="end"/>
        </w:r>
      </w:p>
    </w:sdtContent>
  </w:sdt>
  <w:p w:rsidR="004900A4" w:rsidRDefault="004900A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4C7" w:rsidRDefault="00EB54C7" w:rsidP="00C77736">
      <w:pPr>
        <w:spacing w:after="0" w:line="240" w:lineRule="auto"/>
      </w:pPr>
      <w:r>
        <w:separator/>
      </w:r>
    </w:p>
  </w:footnote>
  <w:footnote w:type="continuationSeparator" w:id="0">
    <w:p w:rsidR="00EB54C7" w:rsidRDefault="00EB54C7" w:rsidP="00C77736">
      <w:pPr>
        <w:spacing w:after="0" w:line="240" w:lineRule="auto"/>
      </w:pPr>
      <w:r>
        <w:continuationSeparator/>
      </w:r>
    </w:p>
  </w:footnote>
  <w:footnote w:id="1">
    <w:p w:rsidR="004900A4" w:rsidRPr="000B41B9" w:rsidRDefault="004900A4" w:rsidP="000B41B9">
      <w:pPr>
        <w:pStyle w:val="aa"/>
        <w:rPr>
          <w:rFonts w:ascii="Times New Roman" w:hAnsi="Times New Roman" w:cs="Times New Roman"/>
        </w:rPr>
      </w:pPr>
      <w:r>
        <w:rPr>
          <w:rStyle w:val="ac"/>
        </w:rPr>
        <w:footnoteRef/>
      </w:r>
      <w:r w:rsidRPr="000B41B9">
        <w:rPr>
          <w:rFonts w:ascii="Times New Roman" w:hAnsi="Times New Roman" w:cs="Times New Roman"/>
        </w:rPr>
        <w:t>Трудово́евоспита́ние, 1) в широком смысле – </w:t>
      </w:r>
      <w:r w:rsidRPr="000B41B9">
        <w:rPr>
          <w:rFonts w:ascii="Times New Roman" w:hAnsi="Times New Roman" w:cs="Times New Roman"/>
          <w:bCs/>
        </w:rPr>
        <w:t>целенаправленный, тесно связанный с семейным воспитанием и обучением в школе процесс подготовки детей и юношества к трудовой деятельности</w:t>
      </w:r>
      <w:r w:rsidRPr="000B41B9">
        <w:rPr>
          <w:rFonts w:ascii="Times New Roman" w:hAnsi="Times New Roman" w:cs="Times New Roman"/>
        </w:rPr>
        <w:t>; 2) в узком (прикладном) смысле – формирование у молодого работника позитивного отношения к труду в рамках совместной трудовой деятельности.</w:t>
      </w:r>
    </w:p>
    <w:p w:rsidR="004900A4" w:rsidRPr="000B41B9" w:rsidRDefault="004900A4" w:rsidP="000B41B9">
      <w:pPr>
        <w:pStyle w:val="aa"/>
        <w:rPr>
          <w:rFonts w:ascii="Times New Roman" w:hAnsi="Times New Roman" w:cs="Times New Roman"/>
        </w:rPr>
      </w:pPr>
      <w:r w:rsidRPr="000B41B9">
        <w:rPr>
          <w:rFonts w:ascii="Times New Roman" w:hAnsi="Times New Roman" w:cs="Times New Roman"/>
        </w:rPr>
        <w:t>В широком смысле проблема трудового воспитания находится в фокусе внимания философии, педагогики и общей социологии.</w:t>
      </w:r>
      <w:r>
        <w:rPr>
          <w:rFonts w:ascii="Times New Roman" w:hAnsi="Times New Roman" w:cs="Times New Roman"/>
        </w:rPr>
        <w:t xml:space="preserve"> (Большая Российская энциклопедия)</w:t>
      </w:r>
    </w:p>
    <w:p w:rsidR="004900A4" w:rsidRPr="000B41B9" w:rsidRDefault="004900A4">
      <w:pPr>
        <w:pStyle w:val="aa"/>
        <w:rPr>
          <w:rFonts w:ascii="Times New Roman" w:hAnsi="Times New Roman" w:cs="Times New Roman"/>
        </w:rPr>
      </w:pPr>
    </w:p>
  </w:footnote>
  <w:footnote w:id="2">
    <w:p w:rsidR="004900A4" w:rsidRDefault="004900A4">
      <w:pPr>
        <w:pStyle w:val="aa"/>
      </w:pPr>
      <w:r>
        <w:rPr>
          <w:rStyle w:val="ac"/>
        </w:rPr>
        <w:footnoteRef/>
      </w:r>
      <w:r w:rsidRPr="006A6123">
        <w:rPr>
          <w:rFonts w:ascii="Times New Roman" w:hAnsi="Times New Roman" w:cs="Times New Roman"/>
          <w:bCs/>
        </w:rPr>
        <w:t>Ле́топись</w:t>
      </w:r>
      <w:r w:rsidRPr="006A6123">
        <w:rPr>
          <w:rFonts w:ascii="Times New Roman" w:hAnsi="Times New Roman" w:cs="Times New Roman"/>
        </w:rPr>
        <w:t> (или </w:t>
      </w:r>
      <w:r w:rsidRPr="006A6123">
        <w:rPr>
          <w:rFonts w:ascii="Times New Roman" w:hAnsi="Times New Roman" w:cs="Times New Roman"/>
          <w:bCs/>
        </w:rPr>
        <w:t>летописа́ние</w:t>
      </w:r>
      <w:r w:rsidRPr="006A6123">
        <w:rPr>
          <w:rFonts w:ascii="Times New Roman" w:hAnsi="Times New Roman" w:cs="Times New Roman"/>
        </w:rPr>
        <w:t>) — исторический жанр, представляющий собой погодовую, более или менее подробную запись исторических событий.</w:t>
      </w:r>
      <w:r>
        <w:rPr>
          <w:rFonts w:ascii="Times New Roman" w:hAnsi="Times New Roman" w:cs="Times New Roman"/>
        </w:rPr>
        <w:t xml:space="preserve"> (Материал их Википедии)</w:t>
      </w:r>
    </w:p>
  </w:footnote>
  <w:footnote w:id="3">
    <w:p w:rsidR="004900A4" w:rsidRPr="002232F9" w:rsidRDefault="004900A4" w:rsidP="002232F9">
      <w:pPr>
        <w:pStyle w:val="aa"/>
        <w:rPr>
          <w:rFonts w:ascii="Times New Roman" w:hAnsi="Times New Roman" w:cs="Times New Roman"/>
        </w:rPr>
      </w:pPr>
      <w:r w:rsidRPr="002232F9">
        <w:rPr>
          <w:rStyle w:val="ac"/>
          <w:rFonts w:ascii="Times New Roman" w:hAnsi="Times New Roman" w:cs="Times New Roman"/>
        </w:rPr>
        <w:footnoteRef/>
      </w:r>
      <w:r w:rsidRPr="002232F9">
        <w:rPr>
          <w:rFonts w:ascii="Times New Roman" w:hAnsi="Times New Roman" w:cs="Times New Roman"/>
        </w:rPr>
        <w:t>Лэпбук — это самодельная книжка-раскладушка или папка, которая состоит из множества наклеенных картинок, карманчиков, вкладок, объемных аппликаций, открывающихся дверок и окошек.</w:t>
      </w:r>
    </w:p>
    <w:p w:rsidR="004900A4" w:rsidRPr="002232F9" w:rsidRDefault="004900A4" w:rsidP="002232F9">
      <w:pPr>
        <w:pStyle w:val="aa"/>
        <w:rPr>
          <w:rFonts w:ascii="Times New Roman" w:hAnsi="Times New Roman" w:cs="Times New Roman"/>
        </w:rPr>
      </w:pPr>
      <w:r w:rsidRPr="002232F9">
        <w:rPr>
          <w:rFonts w:ascii="Times New Roman" w:hAnsi="Times New Roman" w:cs="Times New Roman"/>
        </w:rPr>
        <w:t>Вся информация, собранная в лэпбуке, должна соответствовать определенной теме. Материал подается в виде рисунков, небольших текстов, схем, графиков, стишков, игр.</w:t>
      </w:r>
    </w:p>
    <w:p w:rsidR="004900A4" w:rsidRPr="002232F9" w:rsidRDefault="004900A4">
      <w:pPr>
        <w:pStyle w:val="aa"/>
        <w:rPr>
          <w:rFonts w:ascii="Times New Roman" w:hAnsi="Times New Roman" w:cs="Times New Roman"/>
        </w:rPr>
      </w:pPr>
    </w:p>
  </w:footnote>
  <w:footnote w:id="4">
    <w:p w:rsidR="00B34D1F" w:rsidRDefault="00B34D1F">
      <w:pPr>
        <w:pStyle w:val="aa"/>
      </w:pPr>
      <w:r>
        <w:rPr>
          <w:rStyle w:val="ac"/>
        </w:rPr>
        <w:footnoteRef/>
      </w:r>
      <w:r w:rsidRPr="00B34D1F">
        <w:rPr>
          <w:b/>
          <w:bCs/>
        </w:rPr>
        <w:t>Тунея́дство</w:t>
      </w:r>
      <w:r w:rsidRPr="00B34D1F">
        <w:t> (от </w:t>
      </w:r>
      <w:hyperlink r:id="rId1" w:tooltip="Церковнославянский язык" w:history="1">
        <w:r w:rsidRPr="00B34D1F">
          <w:rPr>
            <w:rStyle w:val="af"/>
          </w:rPr>
          <w:t>церк.-слав.</w:t>
        </w:r>
      </w:hyperlink>
      <w:r w:rsidRPr="00B34D1F">
        <w:t> </w:t>
      </w:r>
      <w:r w:rsidRPr="00B34D1F">
        <w:rPr>
          <w:rFonts w:hint="eastAsia"/>
        </w:rPr>
        <w:t>туне</w:t>
      </w:r>
      <w:r w:rsidRPr="00B34D1F">
        <w:t> «даром, без платы; напрасно; без причины» + </w:t>
      </w:r>
      <w:r w:rsidRPr="00B34D1F">
        <w:rPr>
          <w:rFonts w:hint="eastAsia"/>
        </w:rPr>
        <w:t>ясти</w:t>
      </w:r>
      <w:r w:rsidRPr="00B34D1F">
        <w:t> «есть, питаться») в нетерминологическом значении — «безделье», «жизнь за счёт чужого труда, на чужой счёт», «паразитическое существование за счёт общества». Является одной из форм социального паразитизма.</w:t>
      </w:r>
    </w:p>
  </w:footnote>
  <w:footnote w:id="5">
    <w:p w:rsidR="00B34D1F" w:rsidRPr="00B34D1F" w:rsidRDefault="00B34D1F">
      <w:pPr>
        <w:pStyle w:val="aa"/>
        <w:rPr>
          <w:color w:val="000000" w:themeColor="text1"/>
        </w:rPr>
      </w:pPr>
      <w:r>
        <w:rPr>
          <w:rStyle w:val="ac"/>
        </w:rPr>
        <w:footnoteRef/>
      </w:r>
      <w:hyperlink r:id="rId2" w:history="1">
        <w:r w:rsidRPr="00B34D1F">
          <w:rPr>
            <w:rStyle w:val="af"/>
            <w:b/>
            <w:bCs/>
            <w:color w:val="000000" w:themeColor="text1"/>
            <w:u w:val="none"/>
          </w:rPr>
          <w:t>Федеральный закон от 04.08.2023 N 479-ФЗ "О внесении изменений в Федеральный закон "Об образовании в Российской Федерации"</w:t>
        </w:r>
      </w:hyperlink>
    </w:p>
  </w:footnote>
  <w:footnote w:id="6">
    <w:p w:rsidR="00610419" w:rsidRPr="00610419" w:rsidRDefault="00610419">
      <w:pPr>
        <w:pStyle w:val="aa"/>
        <w:rPr>
          <w:rFonts w:ascii="Times New Roman" w:hAnsi="Times New Roman" w:cs="Times New Roman"/>
        </w:rPr>
      </w:pPr>
      <w:r>
        <w:rPr>
          <w:rStyle w:val="ac"/>
        </w:rPr>
        <w:footnoteRef/>
      </w:r>
      <w:r w:rsidRPr="00610419">
        <w:rPr>
          <w:rFonts w:ascii="Times New Roman" w:hAnsi="Times New Roman" w:cs="Times New Roman"/>
        </w:rPr>
        <w:t>В дословном переводе с английского языка лэпбук означает «книга на коленях», или как его еще называют тематическая папка или коллекция маленьких книжек с кармашками и окошечками, которые дают возможность размещать информацию в виде рисунков, небольших текстов, в любой форме и на любую тему.</w:t>
      </w:r>
    </w:p>
  </w:footnote>
  <w:footnote w:id="7">
    <w:p w:rsidR="00BD2D01" w:rsidRPr="00BD2D01" w:rsidRDefault="00A27545" w:rsidP="00BD2D01">
      <w:pPr>
        <w:pStyle w:val="aa"/>
        <w:rPr>
          <w:rFonts w:ascii="Times New Roman" w:hAnsi="Times New Roman" w:cs="Times New Roman"/>
        </w:rPr>
      </w:pPr>
      <w:r>
        <w:rPr>
          <w:rStyle w:val="ac"/>
        </w:rPr>
        <w:footnoteRef/>
      </w:r>
      <w:r w:rsidR="00BD2D01" w:rsidRPr="00BD2D01">
        <w:rPr>
          <w:rFonts w:ascii="Times New Roman" w:hAnsi="Times New Roman" w:cs="Times New Roman"/>
        </w:rPr>
        <w:t>Геннадий Никандрович Волков (1927–2010) — советский и российский учёный-педагог, основатель этнопедагогики; писатель и публицист.</w:t>
      </w:r>
    </w:p>
    <w:p w:rsidR="00BD2D01" w:rsidRPr="00BD2D01" w:rsidRDefault="00BD2D01" w:rsidP="00BD2D01">
      <w:pPr>
        <w:pStyle w:val="aa"/>
        <w:rPr>
          <w:rFonts w:ascii="Times New Roman" w:hAnsi="Times New Roman" w:cs="Times New Roman"/>
        </w:rPr>
      </w:pPr>
      <w:r w:rsidRPr="00BD2D01">
        <w:rPr>
          <w:rFonts w:ascii="Times New Roman" w:hAnsi="Times New Roman" w:cs="Times New Roman"/>
        </w:rPr>
        <w:t>Доктор педагогических наук (1967), профессор (1968), академик АПН СССР (1990). Член Союза писателей СССР (1982). Заслуженный деятель науки Российской Федерации (2001).  </w:t>
      </w:r>
      <w:hyperlink r:id="rId3" w:tgtFrame="_blank" w:history="1">
        <w:r w:rsidRPr="00BD2D01">
          <w:rPr>
            <w:rStyle w:val="af"/>
            <w:rFonts w:ascii="Times New Roman" w:hAnsi="Times New Roman" w:cs="Times New Roman"/>
            <w:color w:val="auto"/>
          </w:rPr>
          <w:t>Википедия</w:t>
        </w:r>
      </w:hyperlink>
    </w:p>
    <w:p w:rsidR="00A27545" w:rsidRPr="00BD2D01" w:rsidRDefault="00A27545">
      <w:pPr>
        <w:pStyle w:val="aa"/>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C65"/>
    <w:multiLevelType w:val="multilevel"/>
    <w:tmpl w:val="73A61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2B24BF"/>
    <w:multiLevelType w:val="hybridMultilevel"/>
    <w:tmpl w:val="BDF4B990"/>
    <w:lvl w:ilvl="0" w:tplc="89A27F10">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36C25"/>
    <w:multiLevelType w:val="hybridMultilevel"/>
    <w:tmpl w:val="396C34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3A1EFB"/>
    <w:multiLevelType w:val="multilevel"/>
    <w:tmpl w:val="958819F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nsid w:val="0E9A5D69"/>
    <w:multiLevelType w:val="hybridMultilevel"/>
    <w:tmpl w:val="EF9A938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A0C00C5"/>
    <w:multiLevelType w:val="hybridMultilevel"/>
    <w:tmpl w:val="4F46C024"/>
    <w:lvl w:ilvl="0" w:tplc="67C67E0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7F0B3A"/>
    <w:multiLevelType w:val="hybridMultilevel"/>
    <w:tmpl w:val="DE36522C"/>
    <w:lvl w:ilvl="0" w:tplc="67C67E0E">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0811C5B"/>
    <w:multiLevelType w:val="hybridMultilevel"/>
    <w:tmpl w:val="FB5C9778"/>
    <w:lvl w:ilvl="0" w:tplc="BCACBAF0">
      <w:start w:val="1"/>
      <w:numFmt w:val="bullet"/>
      <w:lvlText w:val="-"/>
      <w:lvlJc w:val="left"/>
      <w:pPr>
        <w:ind w:left="1080" w:hanging="360"/>
      </w:pPr>
      <w:rPr>
        <w:rFonts w:ascii="Times New Roman" w:eastAsia="Arial Unicode MS" w:hAnsi="Times New Roman" w:cs="Times New Roman"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14D37C6"/>
    <w:multiLevelType w:val="multilevel"/>
    <w:tmpl w:val="E24ADB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85173A"/>
    <w:multiLevelType w:val="hybridMultilevel"/>
    <w:tmpl w:val="9A542826"/>
    <w:lvl w:ilvl="0" w:tplc="912A5DEA">
      <w:start w:val="1"/>
      <w:numFmt w:val="decimal"/>
      <w:lvlText w:val="%1."/>
      <w:lvlJc w:val="left"/>
      <w:pPr>
        <w:ind w:left="928" w:hanging="360"/>
      </w:pPr>
      <w:rPr>
        <w:rFonts w:ascii="Arial" w:hAnsi="Arial" w:cs="Arial" w:hint="default"/>
        <w:b w:val="0"/>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741F01"/>
    <w:multiLevelType w:val="multilevel"/>
    <w:tmpl w:val="2404F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3853FB"/>
    <w:multiLevelType w:val="hybridMultilevel"/>
    <w:tmpl w:val="F7983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BC247C"/>
    <w:multiLevelType w:val="hybridMultilevel"/>
    <w:tmpl w:val="C82CC49E"/>
    <w:lvl w:ilvl="0" w:tplc="67C67E0E">
      <w:start w:val="1"/>
      <w:numFmt w:val="bullet"/>
      <w:lvlText w:val="•"/>
      <w:lvlJc w:val="left"/>
      <w:pPr>
        <w:ind w:left="1004" w:hanging="360"/>
      </w:pPr>
      <w:rPr>
        <w:rFonts w:ascii="Arial" w:hAnsi="Aria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2E40640"/>
    <w:multiLevelType w:val="multilevel"/>
    <w:tmpl w:val="F890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DA642F"/>
    <w:multiLevelType w:val="hybridMultilevel"/>
    <w:tmpl w:val="31DE7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F57F78"/>
    <w:multiLevelType w:val="hybridMultilevel"/>
    <w:tmpl w:val="E350207E"/>
    <w:lvl w:ilvl="0" w:tplc="67C67E0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712854"/>
    <w:multiLevelType w:val="multilevel"/>
    <w:tmpl w:val="AFFE40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997779"/>
    <w:multiLevelType w:val="hybridMultilevel"/>
    <w:tmpl w:val="3D8804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24E3A3B"/>
    <w:multiLevelType w:val="hybridMultilevel"/>
    <w:tmpl w:val="CF4642D6"/>
    <w:lvl w:ilvl="0" w:tplc="79F89F4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A360BDB"/>
    <w:multiLevelType w:val="multilevel"/>
    <w:tmpl w:val="25D00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0A07A4"/>
    <w:multiLevelType w:val="hybridMultilevel"/>
    <w:tmpl w:val="94142F1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126828"/>
    <w:multiLevelType w:val="multilevel"/>
    <w:tmpl w:val="4DFAD9E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7D6459E"/>
    <w:multiLevelType w:val="multilevel"/>
    <w:tmpl w:val="DFA2DD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6D5A6C19"/>
    <w:multiLevelType w:val="hybridMultilevel"/>
    <w:tmpl w:val="07ACB00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71243B63"/>
    <w:multiLevelType w:val="hybridMultilevel"/>
    <w:tmpl w:val="852A41F4"/>
    <w:lvl w:ilvl="0" w:tplc="E4D6ACCC">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5">
    <w:nsid w:val="76CA750C"/>
    <w:multiLevelType w:val="multilevel"/>
    <w:tmpl w:val="1EA87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F1D5503"/>
    <w:multiLevelType w:val="multilevel"/>
    <w:tmpl w:val="45DC77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6"/>
  </w:num>
  <w:num w:numId="4">
    <w:abstractNumId w:val="19"/>
  </w:num>
  <w:num w:numId="5">
    <w:abstractNumId w:val="26"/>
  </w:num>
  <w:num w:numId="6">
    <w:abstractNumId w:val="24"/>
  </w:num>
  <w:num w:numId="7">
    <w:abstractNumId w:val="13"/>
  </w:num>
  <w:num w:numId="8">
    <w:abstractNumId w:val="9"/>
  </w:num>
  <w:num w:numId="9">
    <w:abstractNumId w:val="25"/>
  </w:num>
  <w:num w:numId="10">
    <w:abstractNumId w:val="7"/>
  </w:num>
  <w:num w:numId="11">
    <w:abstractNumId w:val="1"/>
  </w:num>
  <w:num w:numId="12">
    <w:abstractNumId w:val="18"/>
  </w:num>
  <w:num w:numId="13">
    <w:abstractNumId w:val="22"/>
  </w:num>
  <w:num w:numId="14">
    <w:abstractNumId w:val="5"/>
  </w:num>
  <w:num w:numId="15">
    <w:abstractNumId w:val="12"/>
  </w:num>
  <w:num w:numId="16">
    <w:abstractNumId w:val="6"/>
  </w:num>
  <w:num w:numId="17">
    <w:abstractNumId w:val="15"/>
  </w:num>
  <w:num w:numId="18">
    <w:abstractNumId w:val="20"/>
  </w:num>
  <w:num w:numId="19">
    <w:abstractNumId w:val="14"/>
  </w:num>
  <w:num w:numId="20">
    <w:abstractNumId w:val="17"/>
  </w:num>
  <w:num w:numId="21">
    <w:abstractNumId w:val="11"/>
  </w:num>
  <w:num w:numId="22">
    <w:abstractNumId w:val="8"/>
  </w:num>
  <w:num w:numId="23">
    <w:abstractNumId w:val="3"/>
  </w:num>
  <w:num w:numId="24">
    <w:abstractNumId w:val="10"/>
  </w:num>
  <w:num w:numId="25">
    <w:abstractNumId w:val="4"/>
  </w:num>
  <w:num w:numId="26">
    <w:abstractNumId w:val="2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9E"/>
    <w:rsid w:val="00015197"/>
    <w:rsid w:val="000663D7"/>
    <w:rsid w:val="00082D54"/>
    <w:rsid w:val="00085340"/>
    <w:rsid w:val="00086E80"/>
    <w:rsid w:val="000967AA"/>
    <w:rsid w:val="000A21B1"/>
    <w:rsid w:val="000B41B9"/>
    <w:rsid w:val="000D01AE"/>
    <w:rsid w:val="000D02C6"/>
    <w:rsid w:val="001210D2"/>
    <w:rsid w:val="00125AE3"/>
    <w:rsid w:val="001262BC"/>
    <w:rsid w:val="00152B72"/>
    <w:rsid w:val="001737F2"/>
    <w:rsid w:val="001752FB"/>
    <w:rsid w:val="0018325E"/>
    <w:rsid w:val="001A3CC4"/>
    <w:rsid w:val="001B19C7"/>
    <w:rsid w:val="001C566B"/>
    <w:rsid w:val="001E0666"/>
    <w:rsid w:val="001E69A9"/>
    <w:rsid w:val="001E7FAC"/>
    <w:rsid w:val="002232F9"/>
    <w:rsid w:val="00241873"/>
    <w:rsid w:val="002440A5"/>
    <w:rsid w:val="00271AC5"/>
    <w:rsid w:val="002C1EE3"/>
    <w:rsid w:val="002C3563"/>
    <w:rsid w:val="002E6C81"/>
    <w:rsid w:val="002E7974"/>
    <w:rsid w:val="002F7A09"/>
    <w:rsid w:val="00315186"/>
    <w:rsid w:val="00324827"/>
    <w:rsid w:val="0034116C"/>
    <w:rsid w:val="00347A47"/>
    <w:rsid w:val="00357C45"/>
    <w:rsid w:val="003642FF"/>
    <w:rsid w:val="00391215"/>
    <w:rsid w:val="00394D6C"/>
    <w:rsid w:val="003A3BE5"/>
    <w:rsid w:val="003A59E5"/>
    <w:rsid w:val="003B09B8"/>
    <w:rsid w:val="003B5B3E"/>
    <w:rsid w:val="003D2093"/>
    <w:rsid w:val="003E7BBB"/>
    <w:rsid w:val="0040303E"/>
    <w:rsid w:val="00424B78"/>
    <w:rsid w:val="00426ADA"/>
    <w:rsid w:val="004303FE"/>
    <w:rsid w:val="00431E52"/>
    <w:rsid w:val="0046387D"/>
    <w:rsid w:val="00467BF9"/>
    <w:rsid w:val="004730E8"/>
    <w:rsid w:val="004738BE"/>
    <w:rsid w:val="00483BB3"/>
    <w:rsid w:val="004900A4"/>
    <w:rsid w:val="00496C6C"/>
    <w:rsid w:val="004C6BA7"/>
    <w:rsid w:val="004C7081"/>
    <w:rsid w:val="004E3295"/>
    <w:rsid w:val="004F5693"/>
    <w:rsid w:val="0050746B"/>
    <w:rsid w:val="0050797E"/>
    <w:rsid w:val="005106DA"/>
    <w:rsid w:val="0051133F"/>
    <w:rsid w:val="005405EC"/>
    <w:rsid w:val="00542672"/>
    <w:rsid w:val="00585F45"/>
    <w:rsid w:val="00591028"/>
    <w:rsid w:val="005B1166"/>
    <w:rsid w:val="005B7BB1"/>
    <w:rsid w:val="005F4CCC"/>
    <w:rsid w:val="00606A3D"/>
    <w:rsid w:val="00610419"/>
    <w:rsid w:val="0061490D"/>
    <w:rsid w:val="006179AA"/>
    <w:rsid w:val="00624E62"/>
    <w:rsid w:val="006265DF"/>
    <w:rsid w:val="0063082D"/>
    <w:rsid w:val="00652C96"/>
    <w:rsid w:val="0065348A"/>
    <w:rsid w:val="006766BF"/>
    <w:rsid w:val="006A6123"/>
    <w:rsid w:val="006A73DF"/>
    <w:rsid w:val="006A74A4"/>
    <w:rsid w:val="006B2D4A"/>
    <w:rsid w:val="006C2146"/>
    <w:rsid w:val="006C721C"/>
    <w:rsid w:val="006D4E5A"/>
    <w:rsid w:val="006F39E8"/>
    <w:rsid w:val="00720795"/>
    <w:rsid w:val="00742EBF"/>
    <w:rsid w:val="007566B7"/>
    <w:rsid w:val="007824E9"/>
    <w:rsid w:val="007C3DCD"/>
    <w:rsid w:val="007C6CAC"/>
    <w:rsid w:val="007E3C0F"/>
    <w:rsid w:val="007E495F"/>
    <w:rsid w:val="007F1ED6"/>
    <w:rsid w:val="00815035"/>
    <w:rsid w:val="008472DD"/>
    <w:rsid w:val="00855833"/>
    <w:rsid w:val="00861A58"/>
    <w:rsid w:val="008A0C6A"/>
    <w:rsid w:val="008B2DD8"/>
    <w:rsid w:val="008D00F9"/>
    <w:rsid w:val="00906EC7"/>
    <w:rsid w:val="00914A9F"/>
    <w:rsid w:val="009A0E00"/>
    <w:rsid w:val="009A0E4B"/>
    <w:rsid w:val="009B339E"/>
    <w:rsid w:val="009F70DD"/>
    <w:rsid w:val="00A07A34"/>
    <w:rsid w:val="00A26DA9"/>
    <w:rsid w:val="00A27545"/>
    <w:rsid w:val="00A343DE"/>
    <w:rsid w:val="00A56466"/>
    <w:rsid w:val="00A65B68"/>
    <w:rsid w:val="00A8351F"/>
    <w:rsid w:val="00A84173"/>
    <w:rsid w:val="00A86492"/>
    <w:rsid w:val="00A943E5"/>
    <w:rsid w:val="00AA1381"/>
    <w:rsid w:val="00AD18F3"/>
    <w:rsid w:val="00AD7FCF"/>
    <w:rsid w:val="00AE38FF"/>
    <w:rsid w:val="00AF77D7"/>
    <w:rsid w:val="00B0292E"/>
    <w:rsid w:val="00B312BB"/>
    <w:rsid w:val="00B34D1F"/>
    <w:rsid w:val="00B406C8"/>
    <w:rsid w:val="00B52565"/>
    <w:rsid w:val="00B52C79"/>
    <w:rsid w:val="00B5676D"/>
    <w:rsid w:val="00B616C6"/>
    <w:rsid w:val="00B64FA1"/>
    <w:rsid w:val="00B81BF4"/>
    <w:rsid w:val="00B93AA1"/>
    <w:rsid w:val="00B9662E"/>
    <w:rsid w:val="00BA23CD"/>
    <w:rsid w:val="00BA25F4"/>
    <w:rsid w:val="00BB0563"/>
    <w:rsid w:val="00BB61C3"/>
    <w:rsid w:val="00BD2D01"/>
    <w:rsid w:val="00BF4F0E"/>
    <w:rsid w:val="00C0126C"/>
    <w:rsid w:val="00C16324"/>
    <w:rsid w:val="00C16589"/>
    <w:rsid w:val="00C4412A"/>
    <w:rsid w:val="00C5780F"/>
    <w:rsid w:val="00C65B52"/>
    <w:rsid w:val="00C7757D"/>
    <w:rsid w:val="00C77736"/>
    <w:rsid w:val="00C82A06"/>
    <w:rsid w:val="00CB36B3"/>
    <w:rsid w:val="00CB774D"/>
    <w:rsid w:val="00CE0C1B"/>
    <w:rsid w:val="00CE4C42"/>
    <w:rsid w:val="00D10F7C"/>
    <w:rsid w:val="00D11E1E"/>
    <w:rsid w:val="00D35EBB"/>
    <w:rsid w:val="00D36167"/>
    <w:rsid w:val="00D506AF"/>
    <w:rsid w:val="00D753B9"/>
    <w:rsid w:val="00D81FD6"/>
    <w:rsid w:val="00D9023F"/>
    <w:rsid w:val="00DA2ECB"/>
    <w:rsid w:val="00DC5537"/>
    <w:rsid w:val="00DD25E7"/>
    <w:rsid w:val="00DF1D80"/>
    <w:rsid w:val="00DF6AE7"/>
    <w:rsid w:val="00E163EF"/>
    <w:rsid w:val="00E904DA"/>
    <w:rsid w:val="00EB1E09"/>
    <w:rsid w:val="00EB54C7"/>
    <w:rsid w:val="00EC00DF"/>
    <w:rsid w:val="00EE7BAE"/>
    <w:rsid w:val="00EF1DEF"/>
    <w:rsid w:val="00EF6BA0"/>
    <w:rsid w:val="00F008FA"/>
    <w:rsid w:val="00F314CB"/>
    <w:rsid w:val="00F6513D"/>
    <w:rsid w:val="00F70916"/>
    <w:rsid w:val="00F85F9A"/>
    <w:rsid w:val="00F954DC"/>
    <w:rsid w:val="00F963B6"/>
    <w:rsid w:val="00FC29B8"/>
    <w:rsid w:val="00FC512C"/>
    <w:rsid w:val="00FD38F1"/>
    <w:rsid w:val="00FD4441"/>
    <w:rsid w:val="00FD50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215"/>
    <w:pPr>
      <w:ind w:left="720"/>
      <w:contextualSpacing/>
    </w:pPr>
  </w:style>
  <w:style w:type="paragraph" w:styleId="a4">
    <w:name w:val="Normal (Web)"/>
    <w:basedOn w:val="a"/>
    <w:uiPriority w:val="99"/>
    <w:unhideWhenUsed/>
    <w:rsid w:val="007E3C0F"/>
    <w:rPr>
      <w:rFonts w:ascii="Times New Roman" w:hAnsi="Times New Roman" w:cs="Times New Roman"/>
      <w:sz w:val="24"/>
      <w:szCs w:val="24"/>
    </w:rPr>
  </w:style>
  <w:style w:type="paragraph" w:styleId="a5">
    <w:name w:val="header"/>
    <w:basedOn w:val="a"/>
    <w:link w:val="a6"/>
    <w:uiPriority w:val="99"/>
    <w:unhideWhenUsed/>
    <w:rsid w:val="00C777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7736"/>
  </w:style>
  <w:style w:type="paragraph" w:styleId="a7">
    <w:name w:val="footer"/>
    <w:basedOn w:val="a"/>
    <w:link w:val="a8"/>
    <w:uiPriority w:val="99"/>
    <w:unhideWhenUsed/>
    <w:rsid w:val="00C777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7736"/>
  </w:style>
  <w:style w:type="table" w:styleId="a9">
    <w:name w:val="Table Grid"/>
    <w:basedOn w:val="a1"/>
    <w:uiPriority w:val="59"/>
    <w:rsid w:val="004E3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315186"/>
    <w:pPr>
      <w:spacing w:after="0" w:line="240" w:lineRule="auto"/>
    </w:pPr>
    <w:rPr>
      <w:sz w:val="20"/>
      <w:szCs w:val="20"/>
    </w:rPr>
  </w:style>
  <w:style w:type="character" w:customStyle="1" w:styleId="ab">
    <w:name w:val="Текст сноски Знак"/>
    <w:basedOn w:val="a0"/>
    <w:link w:val="aa"/>
    <w:uiPriority w:val="99"/>
    <w:semiHidden/>
    <w:rsid w:val="00315186"/>
    <w:rPr>
      <w:sz w:val="20"/>
      <w:szCs w:val="20"/>
    </w:rPr>
  </w:style>
  <w:style w:type="character" w:styleId="ac">
    <w:name w:val="footnote reference"/>
    <w:basedOn w:val="a0"/>
    <w:uiPriority w:val="99"/>
    <w:semiHidden/>
    <w:unhideWhenUsed/>
    <w:rsid w:val="00315186"/>
    <w:rPr>
      <w:vertAlign w:val="superscript"/>
    </w:rPr>
  </w:style>
  <w:style w:type="paragraph" w:styleId="ad">
    <w:name w:val="Balloon Text"/>
    <w:basedOn w:val="a"/>
    <w:link w:val="ae"/>
    <w:uiPriority w:val="99"/>
    <w:semiHidden/>
    <w:unhideWhenUsed/>
    <w:rsid w:val="00B64FA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64FA1"/>
    <w:rPr>
      <w:rFonts w:ascii="Tahoma" w:hAnsi="Tahoma" w:cs="Tahoma"/>
      <w:sz w:val="16"/>
      <w:szCs w:val="16"/>
    </w:rPr>
  </w:style>
  <w:style w:type="character" w:customStyle="1" w:styleId="apple-converted-space">
    <w:name w:val="apple-converted-space"/>
    <w:basedOn w:val="a0"/>
    <w:rsid w:val="006A74A4"/>
  </w:style>
  <w:style w:type="character" w:styleId="af">
    <w:name w:val="Hyperlink"/>
    <w:basedOn w:val="a0"/>
    <w:uiPriority w:val="99"/>
    <w:unhideWhenUsed/>
    <w:rsid w:val="006A74A4"/>
    <w:rPr>
      <w:color w:val="0000FF"/>
      <w:u w:val="single"/>
    </w:rPr>
  </w:style>
  <w:style w:type="character" w:styleId="af0">
    <w:name w:val="Emphasis"/>
    <w:basedOn w:val="a0"/>
    <w:uiPriority w:val="20"/>
    <w:qFormat/>
    <w:rsid w:val="006A74A4"/>
    <w:rPr>
      <w:i/>
      <w:iCs/>
    </w:rPr>
  </w:style>
  <w:style w:type="character" w:styleId="af1">
    <w:name w:val="Strong"/>
    <w:basedOn w:val="a0"/>
    <w:uiPriority w:val="22"/>
    <w:qFormat/>
    <w:rsid w:val="00742EBF"/>
    <w:rPr>
      <w:b/>
      <w:bCs/>
    </w:rPr>
  </w:style>
  <w:style w:type="paragraph" w:customStyle="1" w:styleId="Default">
    <w:name w:val="Default"/>
    <w:rsid w:val="00AA1381"/>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caption"/>
    <w:basedOn w:val="a"/>
    <w:next w:val="a"/>
    <w:uiPriority w:val="35"/>
    <w:unhideWhenUsed/>
    <w:qFormat/>
    <w:rsid w:val="007F1ED6"/>
    <w:pPr>
      <w:spacing w:after="200" w:line="240" w:lineRule="auto"/>
    </w:pPr>
    <w:rPr>
      <w:b/>
      <w:bCs/>
      <w:color w:val="4F81BD" w:themeColor="accent1"/>
      <w:sz w:val="18"/>
      <w:szCs w:val="18"/>
    </w:rPr>
  </w:style>
  <w:style w:type="paragraph" w:styleId="af3">
    <w:name w:val="endnote text"/>
    <w:basedOn w:val="a"/>
    <w:link w:val="af4"/>
    <w:uiPriority w:val="99"/>
    <w:semiHidden/>
    <w:unhideWhenUsed/>
    <w:rsid w:val="000B41B9"/>
    <w:pPr>
      <w:spacing w:after="0" w:line="240" w:lineRule="auto"/>
    </w:pPr>
    <w:rPr>
      <w:sz w:val="20"/>
      <w:szCs w:val="20"/>
    </w:rPr>
  </w:style>
  <w:style w:type="character" w:customStyle="1" w:styleId="af4">
    <w:name w:val="Текст концевой сноски Знак"/>
    <w:basedOn w:val="a0"/>
    <w:link w:val="af3"/>
    <w:uiPriority w:val="99"/>
    <w:semiHidden/>
    <w:rsid w:val="000B41B9"/>
    <w:rPr>
      <w:sz w:val="20"/>
      <w:szCs w:val="20"/>
    </w:rPr>
  </w:style>
  <w:style w:type="character" w:styleId="af5">
    <w:name w:val="endnote reference"/>
    <w:basedOn w:val="a0"/>
    <w:uiPriority w:val="99"/>
    <w:semiHidden/>
    <w:unhideWhenUsed/>
    <w:rsid w:val="000B41B9"/>
    <w:rPr>
      <w:vertAlign w:val="superscript"/>
    </w:rPr>
  </w:style>
  <w:style w:type="paragraph" w:styleId="af6">
    <w:name w:val="No Spacing"/>
    <w:uiPriority w:val="1"/>
    <w:qFormat/>
    <w:rsid w:val="00F85F9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215"/>
    <w:pPr>
      <w:ind w:left="720"/>
      <w:contextualSpacing/>
    </w:pPr>
  </w:style>
  <w:style w:type="paragraph" w:styleId="a4">
    <w:name w:val="Normal (Web)"/>
    <w:basedOn w:val="a"/>
    <w:uiPriority w:val="99"/>
    <w:unhideWhenUsed/>
    <w:rsid w:val="007E3C0F"/>
    <w:rPr>
      <w:rFonts w:ascii="Times New Roman" w:hAnsi="Times New Roman" w:cs="Times New Roman"/>
      <w:sz w:val="24"/>
      <w:szCs w:val="24"/>
    </w:rPr>
  </w:style>
  <w:style w:type="paragraph" w:styleId="a5">
    <w:name w:val="header"/>
    <w:basedOn w:val="a"/>
    <w:link w:val="a6"/>
    <w:uiPriority w:val="99"/>
    <w:unhideWhenUsed/>
    <w:rsid w:val="00C777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7736"/>
  </w:style>
  <w:style w:type="paragraph" w:styleId="a7">
    <w:name w:val="footer"/>
    <w:basedOn w:val="a"/>
    <w:link w:val="a8"/>
    <w:uiPriority w:val="99"/>
    <w:unhideWhenUsed/>
    <w:rsid w:val="00C777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7736"/>
  </w:style>
  <w:style w:type="table" w:styleId="a9">
    <w:name w:val="Table Grid"/>
    <w:basedOn w:val="a1"/>
    <w:uiPriority w:val="59"/>
    <w:rsid w:val="004E3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315186"/>
    <w:pPr>
      <w:spacing w:after="0" w:line="240" w:lineRule="auto"/>
    </w:pPr>
    <w:rPr>
      <w:sz w:val="20"/>
      <w:szCs w:val="20"/>
    </w:rPr>
  </w:style>
  <w:style w:type="character" w:customStyle="1" w:styleId="ab">
    <w:name w:val="Текст сноски Знак"/>
    <w:basedOn w:val="a0"/>
    <w:link w:val="aa"/>
    <w:uiPriority w:val="99"/>
    <w:semiHidden/>
    <w:rsid w:val="00315186"/>
    <w:rPr>
      <w:sz w:val="20"/>
      <w:szCs w:val="20"/>
    </w:rPr>
  </w:style>
  <w:style w:type="character" w:styleId="ac">
    <w:name w:val="footnote reference"/>
    <w:basedOn w:val="a0"/>
    <w:uiPriority w:val="99"/>
    <w:semiHidden/>
    <w:unhideWhenUsed/>
    <w:rsid w:val="00315186"/>
    <w:rPr>
      <w:vertAlign w:val="superscript"/>
    </w:rPr>
  </w:style>
  <w:style w:type="paragraph" w:styleId="ad">
    <w:name w:val="Balloon Text"/>
    <w:basedOn w:val="a"/>
    <w:link w:val="ae"/>
    <w:uiPriority w:val="99"/>
    <w:semiHidden/>
    <w:unhideWhenUsed/>
    <w:rsid w:val="00B64FA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64FA1"/>
    <w:rPr>
      <w:rFonts w:ascii="Tahoma" w:hAnsi="Tahoma" w:cs="Tahoma"/>
      <w:sz w:val="16"/>
      <w:szCs w:val="16"/>
    </w:rPr>
  </w:style>
  <w:style w:type="character" w:customStyle="1" w:styleId="apple-converted-space">
    <w:name w:val="apple-converted-space"/>
    <w:basedOn w:val="a0"/>
    <w:rsid w:val="006A74A4"/>
  </w:style>
  <w:style w:type="character" w:styleId="af">
    <w:name w:val="Hyperlink"/>
    <w:basedOn w:val="a0"/>
    <w:uiPriority w:val="99"/>
    <w:unhideWhenUsed/>
    <w:rsid w:val="006A74A4"/>
    <w:rPr>
      <w:color w:val="0000FF"/>
      <w:u w:val="single"/>
    </w:rPr>
  </w:style>
  <w:style w:type="character" w:styleId="af0">
    <w:name w:val="Emphasis"/>
    <w:basedOn w:val="a0"/>
    <w:uiPriority w:val="20"/>
    <w:qFormat/>
    <w:rsid w:val="006A74A4"/>
    <w:rPr>
      <w:i/>
      <w:iCs/>
    </w:rPr>
  </w:style>
  <w:style w:type="character" w:styleId="af1">
    <w:name w:val="Strong"/>
    <w:basedOn w:val="a0"/>
    <w:uiPriority w:val="22"/>
    <w:qFormat/>
    <w:rsid w:val="00742EBF"/>
    <w:rPr>
      <w:b/>
      <w:bCs/>
    </w:rPr>
  </w:style>
  <w:style w:type="paragraph" w:customStyle="1" w:styleId="Default">
    <w:name w:val="Default"/>
    <w:rsid w:val="00AA1381"/>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caption"/>
    <w:basedOn w:val="a"/>
    <w:next w:val="a"/>
    <w:uiPriority w:val="35"/>
    <w:unhideWhenUsed/>
    <w:qFormat/>
    <w:rsid w:val="007F1ED6"/>
    <w:pPr>
      <w:spacing w:after="200" w:line="240" w:lineRule="auto"/>
    </w:pPr>
    <w:rPr>
      <w:b/>
      <w:bCs/>
      <w:color w:val="4F81BD" w:themeColor="accent1"/>
      <w:sz w:val="18"/>
      <w:szCs w:val="18"/>
    </w:rPr>
  </w:style>
  <w:style w:type="paragraph" w:styleId="af3">
    <w:name w:val="endnote text"/>
    <w:basedOn w:val="a"/>
    <w:link w:val="af4"/>
    <w:uiPriority w:val="99"/>
    <w:semiHidden/>
    <w:unhideWhenUsed/>
    <w:rsid w:val="000B41B9"/>
    <w:pPr>
      <w:spacing w:after="0" w:line="240" w:lineRule="auto"/>
    </w:pPr>
    <w:rPr>
      <w:sz w:val="20"/>
      <w:szCs w:val="20"/>
    </w:rPr>
  </w:style>
  <w:style w:type="character" w:customStyle="1" w:styleId="af4">
    <w:name w:val="Текст концевой сноски Знак"/>
    <w:basedOn w:val="a0"/>
    <w:link w:val="af3"/>
    <w:uiPriority w:val="99"/>
    <w:semiHidden/>
    <w:rsid w:val="000B41B9"/>
    <w:rPr>
      <w:sz w:val="20"/>
      <w:szCs w:val="20"/>
    </w:rPr>
  </w:style>
  <w:style w:type="character" w:styleId="af5">
    <w:name w:val="endnote reference"/>
    <w:basedOn w:val="a0"/>
    <w:uiPriority w:val="99"/>
    <w:semiHidden/>
    <w:unhideWhenUsed/>
    <w:rsid w:val="000B41B9"/>
    <w:rPr>
      <w:vertAlign w:val="superscript"/>
    </w:rPr>
  </w:style>
  <w:style w:type="paragraph" w:styleId="af6">
    <w:name w:val="No Spacing"/>
    <w:uiPriority w:val="1"/>
    <w:qFormat/>
    <w:rsid w:val="00F85F9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61964">
      <w:bodyDiv w:val="1"/>
      <w:marLeft w:val="0"/>
      <w:marRight w:val="0"/>
      <w:marTop w:val="0"/>
      <w:marBottom w:val="0"/>
      <w:divBdr>
        <w:top w:val="none" w:sz="0" w:space="0" w:color="auto"/>
        <w:left w:val="none" w:sz="0" w:space="0" w:color="auto"/>
        <w:bottom w:val="none" w:sz="0" w:space="0" w:color="auto"/>
        <w:right w:val="none" w:sz="0" w:space="0" w:color="auto"/>
      </w:divBdr>
      <w:divsChild>
        <w:div w:id="702822419">
          <w:marLeft w:val="0"/>
          <w:marRight w:val="0"/>
          <w:marTop w:val="0"/>
          <w:marBottom w:val="0"/>
          <w:divBdr>
            <w:top w:val="none" w:sz="0" w:space="0" w:color="auto"/>
            <w:left w:val="none" w:sz="0" w:space="0" w:color="auto"/>
            <w:bottom w:val="none" w:sz="0" w:space="0" w:color="auto"/>
            <w:right w:val="none" w:sz="0" w:space="0" w:color="auto"/>
          </w:divBdr>
        </w:div>
        <w:div w:id="1543905566">
          <w:marLeft w:val="0"/>
          <w:marRight w:val="0"/>
          <w:marTop w:val="270"/>
          <w:marBottom w:val="0"/>
          <w:divBdr>
            <w:top w:val="none" w:sz="0" w:space="0" w:color="auto"/>
            <w:left w:val="none" w:sz="0" w:space="0" w:color="auto"/>
            <w:bottom w:val="none" w:sz="0" w:space="0" w:color="auto"/>
            <w:right w:val="none" w:sz="0" w:space="0" w:color="auto"/>
          </w:divBdr>
        </w:div>
      </w:divsChild>
    </w:div>
    <w:div w:id="546719979">
      <w:bodyDiv w:val="1"/>
      <w:marLeft w:val="0"/>
      <w:marRight w:val="0"/>
      <w:marTop w:val="0"/>
      <w:marBottom w:val="0"/>
      <w:divBdr>
        <w:top w:val="none" w:sz="0" w:space="0" w:color="auto"/>
        <w:left w:val="none" w:sz="0" w:space="0" w:color="auto"/>
        <w:bottom w:val="none" w:sz="0" w:space="0" w:color="auto"/>
        <w:right w:val="none" w:sz="0" w:space="0" w:color="auto"/>
      </w:divBdr>
    </w:div>
    <w:div w:id="732243166">
      <w:bodyDiv w:val="1"/>
      <w:marLeft w:val="0"/>
      <w:marRight w:val="0"/>
      <w:marTop w:val="0"/>
      <w:marBottom w:val="0"/>
      <w:divBdr>
        <w:top w:val="none" w:sz="0" w:space="0" w:color="auto"/>
        <w:left w:val="none" w:sz="0" w:space="0" w:color="auto"/>
        <w:bottom w:val="none" w:sz="0" w:space="0" w:color="auto"/>
        <w:right w:val="none" w:sz="0" w:space="0" w:color="auto"/>
      </w:divBdr>
    </w:div>
    <w:div w:id="919948988">
      <w:bodyDiv w:val="1"/>
      <w:marLeft w:val="0"/>
      <w:marRight w:val="0"/>
      <w:marTop w:val="0"/>
      <w:marBottom w:val="0"/>
      <w:divBdr>
        <w:top w:val="none" w:sz="0" w:space="0" w:color="auto"/>
        <w:left w:val="none" w:sz="0" w:space="0" w:color="auto"/>
        <w:bottom w:val="none" w:sz="0" w:space="0" w:color="auto"/>
        <w:right w:val="none" w:sz="0" w:space="0" w:color="auto"/>
      </w:divBdr>
    </w:div>
    <w:div w:id="941302151">
      <w:bodyDiv w:val="1"/>
      <w:marLeft w:val="0"/>
      <w:marRight w:val="0"/>
      <w:marTop w:val="0"/>
      <w:marBottom w:val="0"/>
      <w:divBdr>
        <w:top w:val="none" w:sz="0" w:space="0" w:color="auto"/>
        <w:left w:val="none" w:sz="0" w:space="0" w:color="auto"/>
        <w:bottom w:val="none" w:sz="0" w:space="0" w:color="auto"/>
        <w:right w:val="none" w:sz="0" w:space="0" w:color="auto"/>
      </w:divBdr>
    </w:div>
    <w:div w:id="1007975257">
      <w:bodyDiv w:val="1"/>
      <w:marLeft w:val="0"/>
      <w:marRight w:val="0"/>
      <w:marTop w:val="0"/>
      <w:marBottom w:val="0"/>
      <w:divBdr>
        <w:top w:val="none" w:sz="0" w:space="0" w:color="auto"/>
        <w:left w:val="none" w:sz="0" w:space="0" w:color="auto"/>
        <w:bottom w:val="none" w:sz="0" w:space="0" w:color="auto"/>
        <w:right w:val="none" w:sz="0" w:space="0" w:color="auto"/>
      </w:divBdr>
      <w:divsChild>
        <w:div w:id="1956593989">
          <w:marLeft w:val="0"/>
          <w:marRight w:val="0"/>
          <w:marTop w:val="0"/>
          <w:marBottom w:val="60"/>
          <w:divBdr>
            <w:top w:val="none" w:sz="0" w:space="0" w:color="auto"/>
            <w:left w:val="none" w:sz="0" w:space="0" w:color="auto"/>
            <w:bottom w:val="none" w:sz="0" w:space="0" w:color="auto"/>
            <w:right w:val="none" w:sz="0" w:space="0" w:color="auto"/>
          </w:divBdr>
        </w:div>
        <w:div w:id="522204025">
          <w:marLeft w:val="0"/>
          <w:marRight w:val="0"/>
          <w:marTop w:val="0"/>
          <w:marBottom w:val="0"/>
          <w:divBdr>
            <w:top w:val="none" w:sz="0" w:space="0" w:color="auto"/>
            <w:left w:val="none" w:sz="0" w:space="0" w:color="auto"/>
            <w:bottom w:val="none" w:sz="0" w:space="0" w:color="auto"/>
            <w:right w:val="none" w:sz="0" w:space="0" w:color="auto"/>
          </w:divBdr>
        </w:div>
      </w:divsChild>
    </w:div>
    <w:div w:id="1049644057">
      <w:bodyDiv w:val="1"/>
      <w:marLeft w:val="0"/>
      <w:marRight w:val="0"/>
      <w:marTop w:val="0"/>
      <w:marBottom w:val="0"/>
      <w:divBdr>
        <w:top w:val="none" w:sz="0" w:space="0" w:color="auto"/>
        <w:left w:val="none" w:sz="0" w:space="0" w:color="auto"/>
        <w:bottom w:val="none" w:sz="0" w:space="0" w:color="auto"/>
        <w:right w:val="none" w:sz="0" w:space="0" w:color="auto"/>
      </w:divBdr>
    </w:div>
    <w:div w:id="1054085702">
      <w:bodyDiv w:val="1"/>
      <w:marLeft w:val="0"/>
      <w:marRight w:val="0"/>
      <w:marTop w:val="0"/>
      <w:marBottom w:val="0"/>
      <w:divBdr>
        <w:top w:val="none" w:sz="0" w:space="0" w:color="auto"/>
        <w:left w:val="none" w:sz="0" w:space="0" w:color="auto"/>
        <w:bottom w:val="none" w:sz="0" w:space="0" w:color="auto"/>
        <w:right w:val="none" w:sz="0" w:space="0" w:color="auto"/>
      </w:divBdr>
    </w:div>
    <w:div w:id="1237940938">
      <w:bodyDiv w:val="1"/>
      <w:marLeft w:val="0"/>
      <w:marRight w:val="0"/>
      <w:marTop w:val="0"/>
      <w:marBottom w:val="0"/>
      <w:divBdr>
        <w:top w:val="none" w:sz="0" w:space="0" w:color="auto"/>
        <w:left w:val="none" w:sz="0" w:space="0" w:color="auto"/>
        <w:bottom w:val="none" w:sz="0" w:space="0" w:color="auto"/>
        <w:right w:val="none" w:sz="0" w:space="0" w:color="auto"/>
      </w:divBdr>
    </w:div>
    <w:div w:id="1531139793">
      <w:bodyDiv w:val="1"/>
      <w:marLeft w:val="0"/>
      <w:marRight w:val="0"/>
      <w:marTop w:val="0"/>
      <w:marBottom w:val="0"/>
      <w:divBdr>
        <w:top w:val="none" w:sz="0" w:space="0" w:color="auto"/>
        <w:left w:val="none" w:sz="0" w:space="0" w:color="auto"/>
        <w:bottom w:val="none" w:sz="0" w:space="0" w:color="auto"/>
        <w:right w:val="none" w:sz="0" w:space="0" w:color="auto"/>
      </w:divBdr>
    </w:div>
    <w:div w:id="1622419947">
      <w:bodyDiv w:val="1"/>
      <w:marLeft w:val="0"/>
      <w:marRight w:val="0"/>
      <w:marTop w:val="0"/>
      <w:marBottom w:val="0"/>
      <w:divBdr>
        <w:top w:val="none" w:sz="0" w:space="0" w:color="auto"/>
        <w:left w:val="none" w:sz="0" w:space="0" w:color="auto"/>
        <w:bottom w:val="none" w:sz="0" w:space="0" w:color="auto"/>
        <w:right w:val="none" w:sz="0" w:space="0" w:color="auto"/>
      </w:divBdr>
    </w:div>
    <w:div w:id="1756977208">
      <w:bodyDiv w:val="1"/>
      <w:marLeft w:val="0"/>
      <w:marRight w:val="0"/>
      <w:marTop w:val="0"/>
      <w:marBottom w:val="0"/>
      <w:divBdr>
        <w:top w:val="none" w:sz="0" w:space="0" w:color="auto"/>
        <w:left w:val="none" w:sz="0" w:space="0" w:color="auto"/>
        <w:bottom w:val="none" w:sz="0" w:space="0" w:color="auto"/>
        <w:right w:val="none" w:sz="0" w:space="0" w:color="auto"/>
      </w:divBdr>
    </w:div>
    <w:div w:id="1759253690">
      <w:bodyDiv w:val="1"/>
      <w:marLeft w:val="0"/>
      <w:marRight w:val="0"/>
      <w:marTop w:val="0"/>
      <w:marBottom w:val="0"/>
      <w:divBdr>
        <w:top w:val="none" w:sz="0" w:space="0" w:color="auto"/>
        <w:left w:val="none" w:sz="0" w:space="0" w:color="auto"/>
        <w:bottom w:val="none" w:sz="0" w:space="0" w:color="auto"/>
        <w:right w:val="none" w:sz="0" w:space="0" w:color="auto"/>
      </w:divBdr>
    </w:div>
    <w:div w:id="1767268302">
      <w:bodyDiv w:val="1"/>
      <w:marLeft w:val="0"/>
      <w:marRight w:val="0"/>
      <w:marTop w:val="0"/>
      <w:marBottom w:val="0"/>
      <w:divBdr>
        <w:top w:val="none" w:sz="0" w:space="0" w:color="auto"/>
        <w:left w:val="none" w:sz="0" w:space="0" w:color="auto"/>
        <w:bottom w:val="none" w:sz="0" w:space="0" w:color="auto"/>
        <w:right w:val="none" w:sz="0" w:space="0" w:color="auto"/>
      </w:divBdr>
    </w:div>
    <w:div w:id="1796289814">
      <w:bodyDiv w:val="1"/>
      <w:marLeft w:val="0"/>
      <w:marRight w:val="0"/>
      <w:marTop w:val="0"/>
      <w:marBottom w:val="0"/>
      <w:divBdr>
        <w:top w:val="none" w:sz="0" w:space="0" w:color="auto"/>
        <w:left w:val="none" w:sz="0" w:space="0" w:color="auto"/>
        <w:bottom w:val="none" w:sz="0" w:space="0" w:color="auto"/>
        <w:right w:val="none" w:sz="0" w:space="0" w:color="auto"/>
      </w:divBdr>
    </w:div>
    <w:div w:id="1817600803">
      <w:bodyDiv w:val="1"/>
      <w:marLeft w:val="0"/>
      <w:marRight w:val="0"/>
      <w:marTop w:val="0"/>
      <w:marBottom w:val="0"/>
      <w:divBdr>
        <w:top w:val="none" w:sz="0" w:space="0" w:color="auto"/>
        <w:left w:val="none" w:sz="0" w:space="0" w:color="auto"/>
        <w:bottom w:val="none" w:sz="0" w:space="0" w:color="auto"/>
        <w:right w:val="none" w:sz="0" w:space="0" w:color="auto"/>
      </w:divBdr>
    </w:div>
    <w:div w:id="1921478532">
      <w:bodyDiv w:val="1"/>
      <w:marLeft w:val="0"/>
      <w:marRight w:val="0"/>
      <w:marTop w:val="0"/>
      <w:marBottom w:val="0"/>
      <w:divBdr>
        <w:top w:val="none" w:sz="0" w:space="0" w:color="auto"/>
        <w:left w:val="none" w:sz="0" w:space="0" w:color="auto"/>
        <w:bottom w:val="none" w:sz="0" w:space="0" w:color="auto"/>
        <w:right w:val="none" w:sz="0" w:space="0" w:color="auto"/>
      </w:divBdr>
    </w:div>
    <w:div w:id="2034646675">
      <w:bodyDiv w:val="1"/>
      <w:marLeft w:val="0"/>
      <w:marRight w:val="0"/>
      <w:marTop w:val="0"/>
      <w:marBottom w:val="0"/>
      <w:divBdr>
        <w:top w:val="none" w:sz="0" w:space="0" w:color="auto"/>
        <w:left w:val="none" w:sz="0" w:space="0" w:color="auto"/>
        <w:bottom w:val="none" w:sz="0" w:space="0" w:color="auto"/>
        <w:right w:val="none" w:sz="0" w:space="0" w:color="auto"/>
      </w:divBdr>
    </w:div>
    <w:div w:id="21191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endnotes" Target="endnotes.xml"/><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ru.wikipedia.org/wiki/%D0%92%D0%BE%D0%BB%D0%BA%D0%BE%D0%B2,%20%D0%93%D0%B5%D0%BD%D0%BD%D0%B0%D0%B4%D0%B8%D0%B9%20%D0%9D%D0%B8%D0%BA%D0%B0%D0%BD%D0%B4%D1%80%D0%BE%D0%B2%D0%B8%D1%87" TargetMode="External"/><Relationship Id="rId2" Type="http://schemas.openxmlformats.org/officeDocument/2006/relationships/hyperlink" Target="https://www.consultant.ru/document/cons_doc_LAW_454050/" TargetMode="External"/><Relationship Id="rId1" Type="http://schemas.openxmlformats.org/officeDocument/2006/relationships/hyperlink" Target="https://ru.wikipedia.org/wiki/%D0%A6%D0%B5%D1%80%D0%BA%D0%BE%D0%B2%D0%BD%D0%BE%D1%81%D0%BB%D0%B0%D0%B2%D1%8F%D0%BD%D1%81%D0%BA%D0%B8%D0%B9_%D1%8F%D0%B7%D1%8B%D0%B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Результаты анкетирования</a:t>
            </a:r>
          </a:p>
        </c:rich>
      </c:tx>
      <c:overlay val="0"/>
    </c:title>
    <c:autoTitleDeleted val="0"/>
    <c:plotArea>
      <c:layout/>
      <c:barChart>
        <c:barDir val="col"/>
        <c:grouping val="clustered"/>
        <c:varyColors val="0"/>
        <c:ser>
          <c:idx val="0"/>
          <c:order val="0"/>
          <c:tx>
            <c:strRef>
              <c:f>Лист1!$B$1</c:f>
              <c:strCache>
                <c:ptCount val="1"/>
                <c:pt idx="0">
                  <c:v>Да</c:v>
                </c:pt>
              </c:strCache>
            </c:strRef>
          </c:tx>
          <c:invertIfNegative val="0"/>
          <c:dLbls>
            <c:showLegendKey val="0"/>
            <c:showVal val="1"/>
            <c:showCatName val="0"/>
            <c:showSerName val="0"/>
            <c:showPercent val="0"/>
            <c:showBubbleSize val="0"/>
            <c:showLeaderLines val="0"/>
          </c:dLbls>
          <c:cat>
            <c:strRef>
              <c:f>Лист1!$A$2:$A$5</c:f>
              <c:strCache>
                <c:ptCount val="4"/>
                <c:pt idx="0">
                  <c:v>Считаете ли Вы, что труд важен для человека?</c:v>
                </c:pt>
                <c:pt idx="1">
                  <c:v>Участвуете ли Вы в трудовых действиях?</c:v>
                </c:pt>
                <c:pt idx="2">
                  <c:v> Испытываете ли Вы необходимость в трудовом воспитании?</c:v>
                </c:pt>
                <c:pt idx="3">
                  <c:v>Знаете ли Вы о развитии трудового воспитания в нашей школе?</c:v>
                </c:pt>
              </c:strCache>
            </c:strRef>
          </c:cat>
          <c:val>
            <c:numRef>
              <c:f>Лист1!$B$2:$B$5</c:f>
              <c:numCache>
                <c:formatCode>General</c:formatCode>
                <c:ptCount val="4"/>
                <c:pt idx="0">
                  <c:v>30</c:v>
                </c:pt>
                <c:pt idx="1">
                  <c:v>34</c:v>
                </c:pt>
                <c:pt idx="2">
                  <c:v>28</c:v>
                </c:pt>
                <c:pt idx="3">
                  <c:v>12</c:v>
                </c:pt>
              </c:numCache>
            </c:numRef>
          </c:val>
        </c:ser>
        <c:ser>
          <c:idx val="1"/>
          <c:order val="1"/>
          <c:tx>
            <c:strRef>
              <c:f>Лист1!$C$1</c:f>
              <c:strCache>
                <c:ptCount val="1"/>
                <c:pt idx="0">
                  <c:v>Нет</c:v>
                </c:pt>
              </c:strCache>
            </c:strRef>
          </c:tx>
          <c:invertIfNegative val="0"/>
          <c:dLbls>
            <c:showLegendKey val="0"/>
            <c:showVal val="1"/>
            <c:showCatName val="0"/>
            <c:showSerName val="0"/>
            <c:showPercent val="0"/>
            <c:showBubbleSize val="0"/>
            <c:showLeaderLines val="0"/>
          </c:dLbls>
          <c:cat>
            <c:strRef>
              <c:f>Лист1!$A$2:$A$5</c:f>
              <c:strCache>
                <c:ptCount val="4"/>
                <c:pt idx="0">
                  <c:v>Считаете ли Вы, что труд важен для человека?</c:v>
                </c:pt>
                <c:pt idx="1">
                  <c:v>Участвуете ли Вы в трудовых действиях?</c:v>
                </c:pt>
                <c:pt idx="2">
                  <c:v> Испытываете ли Вы необходимость в трудовом воспитании?</c:v>
                </c:pt>
                <c:pt idx="3">
                  <c:v>Знаете ли Вы о развитии трудового воспитания в нашей школе?</c:v>
                </c:pt>
              </c:strCache>
            </c:strRef>
          </c:cat>
          <c:val>
            <c:numRef>
              <c:f>Лист1!$C$2:$C$5</c:f>
              <c:numCache>
                <c:formatCode>General</c:formatCode>
                <c:ptCount val="4"/>
                <c:pt idx="0">
                  <c:v>6</c:v>
                </c:pt>
                <c:pt idx="1">
                  <c:v>2</c:v>
                </c:pt>
                <c:pt idx="2">
                  <c:v>6</c:v>
                </c:pt>
                <c:pt idx="3">
                  <c:v>24</c:v>
                </c:pt>
              </c:numCache>
            </c:numRef>
          </c:val>
        </c:ser>
        <c:dLbls>
          <c:showLegendKey val="0"/>
          <c:showVal val="0"/>
          <c:showCatName val="0"/>
          <c:showSerName val="0"/>
          <c:showPercent val="0"/>
          <c:showBubbleSize val="0"/>
        </c:dLbls>
        <c:gapWidth val="150"/>
        <c:axId val="177366912"/>
        <c:axId val="177368448"/>
      </c:barChart>
      <c:catAx>
        <c:axId val="177366912"/>
        <c:scaling>
          <c:orientation val="minMax"/>
        </c:scaling>
        <c:delete val="0"/>
        <c:axPos val="b"/>
        <c:majorTickMark val="none"/>
        <c:minorTickMark val="none"/>
        <c:tickLblPos val="nextTo"/>
        <c:crossAx val="177368448"/>
        <c:crosses val="autoZero"/>
        <c:auto val="1"/>
        <c:lblAlgn val="ctr"/>
        <c:lblOffset val="100"/>
        <c:noMultiLvlLbl val="0"/>
      </c:catAx>
      <c:valAx>
        <c:axId val="177368448"/>
        <c:scaling>
          <c:orientation val="minMax"/>
        </c:scaling>
        <c:delete val="0"/>
        <c:axPos val="l"/>
        <c:majorGridlines/>
        <c:title>
          <c:tx>
            <c:rich>
              <a:bodyPr/>
              <a:lstStyle/>
              <a:p>
                <a:pPr>
                  <a:defRPr/>
                </a:pPr>
                <a:r>
                  <a:rPr lang="ru-RU"/>
                  <a:t>Число участников опроса</a:t>
                </a:r>
              </a:p>
            </c:rich>
          </c:tx>
          <c:overlay val="0"/>
        </c:title>
        <c:numFmt formatCode="General" sourceLinked="1"/>
        <c:majorTickMark val="none"/>
        <c:minorTickMark val="none"/>
        <c:tickLblPos val="nextTo"/>
        <c:crossAx val="177366912"/>
        <c:crosses val="autoZero"/>
        <c:crossBetween val="between"/>
      </c:valAx>
      <c:dTable>
        <c:showHorzBorder val="1"/>
        <c:showVertBorder val="1"/>
        <c:showOutline val="1"/>
        <c:showKeys val="1"/>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sz="1200">
          <a:solidFill>
            <a:schemeClr val="dk1"/>
          </a:solidFill>
          <a:latin typeface="Times New Roman" pitchFamily="18" charset="0"/>
          <a:ea typeface="+mn-ea"/>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9BCB8-EA8D-4C7D-BC30-D048A39CF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6140</Words>
  <Characters>34998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Слава</cp:lastModifiedBy>
  <cp:revision>2</cp:revision>
  <cp:lastPrinted>2024-03-28T08:34:00Z</cp:lastPrinted>
  <dcterms:created xsi:type="dcterms:W3CDTF">2024-09-18T13:17:00Z</dcterms:created>
  <dcterms:modified xsi:type="dcterms:W3CDTF">2024-09-18T13:17:00Z</dcterms:modified>
</cp:coreProperties>
</file>