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89" w:rsidRPr="00897B89" w:rsidRDefault="00897B89" w:rsidP="00897B8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40"/>
          <w:szCs w:val="21"/>
          <w:lang w:eastAsia="ru-RU"/>
        </w:rPr>
      </w:pP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897B89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Материалы КИМ для </w:t>
      </w:r>
      <w:r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подготовки </w:t>
      </w:r>
      <w:r w:rsidRPr="00897B89"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40"/>
          <w:szCs w:val="21"/>
          <w:lang w:eastAsia="ru-RU"/>
        </w:rPr>
        <w:t xml:space="preserve"> </w:t>
      </w:r>
      <w:r w:rsidR="00B96270">
        <w:rPr>
          <w:rFonts w:ascii="Times New Roman" w:eastAsia="Times New Roman" w:hAnsi="Times New Roman" w:cs="Times New Roman"/>
          <w:sz w:val="40"/>
          <w:szCs w:val="21"/>
          <w:lang w:eastAsia="ru-RU"/>
        </w:rPr>
        <w:t>ГИА -11</w:t>
      </w:r>
      <w:bookmarkStart w:id="0" w:name="_GoBack"/>
      <w:bookmarkEnd w:id="0"/>
    </w:p>
    <w:p w:rsidR="00897B89" w:rsidRPr="00897B89" w:rsidRDefault="00897B89" w:rsidP="00897B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897B8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Демоверсии, спецификации, кодификаторы:</w:t>
      </w:r>
      <w:r w:rsidRPr="00897B89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hyperlink r:id="rId5" w:tgtFrame="_blank" w:history="1">
        <w:r w:rsidRPr="00897B89">
          <w:rPr>
            <w:rFonts w:ascii="Arial" w:eastAsia="Times New Roman" w:hAnsi="Arial" w:cs="Arial"/>
            <w:color w:val="294A70"/>
            <w:sz w:val="21"/>
            <w:u w:val="single"/>
            <w:lang w:eastAsia="ru-RU"/>
          </w:rPr>
          <w:t>https://fipi.ru/ege/demoversii-specifikacii-kodifikatory</w:t>
        </w:r>
      </w:hyperlink>
    </w:p>
    <w:p w:rsidR="00897B89" w:rsidRPr="00897B89" w:rsidRDefault="00897B89" w:rsidP="00897B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897B8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Открытый банк заданий ЕГЭ:</w:t>
      </w:r>
      <w:r w:rsidRPr="00897B89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hyperlink r:id="rId6" w:tgtFrame="_blank" w:history="1">
        <w:r w:rsidRPr="00897B89">
          <w:rPr>
            <w:rFonts w:ascii="Arial" w:eastAsia="Times New Roman" w:hAnsi="Arial" w:cs="Arial"/>
            <w:color w:val="294A70"/>
            <w:sz w:val="21"/>
            <w:u w:val="single"/>
            <w:lang w:eastAsia="ru-RU"/>
          </w:rPr>
          <w:t>http://os.fipi.ru/home/1</w:t>
        </w:r>
      </w:hyperlink>
    </w:p>
    <w:p w:rsidR="00897B89" w:rsidRPr="00897B89" w:rsidRDefault="00897B89" w:rsidP="00897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897B8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Видеоконсультации</w:t>
      </w:r>
      <w:proofErr w:type="spellEnd"/>
      <w:r w:rsidRPr="00897B89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разработчиков КИМ ЕГЭ:</w:t>
      </w:r>
      <w:r w:rsidRPr="00897B89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  <w:hyperlink r:id="rId7" w:tgtFrame="_blank" w:history="1">
        <w:r w:rsidRPr="00897B89">
          <w:rPr>
            <w:rFonts w:ascii="Arial" w:eastAsia="Times New Roman" w:hAnsi="Arial" w:cs="Arial"/>
            <w:color w:val="294A70"/>
            <w:sz w:val="21"/>
            <w:u w:val="single"/>
            <w:lang w:eastAsia="ru-RU"/>
          </w:rPr>
          <w:t>https://fipi.ru/ege/videokonsultatsii-razrabotchikov-kim-yege</w:t>
        </w:r>
      </w:hyperlink>
    </w:p>
    <w:p w:rsidR="009A1244" w:rsidRDefault="009A1244"/>
    <w:sectPr w:rsidR="009A1244" w:rsidSect="009A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7B89"/>
    <w:rsid w:val="007705D0"/>
    <w:rsid w:val="00897B89"/>
    <w:rsid w:val="009A1244"/>
    <w:rsid w:val="00B9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7B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ege/videokonsultatsii-razrabotchikov-kim-ye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s.fipi.ru/home/1" TargetMode="External"/><Relationship Id="rId5" Type="http://schemas.openxmlformats.org/officeDocument/2006/relationships/hyperlink" Target="https://fipi.ru/ege/demoversii-specifikacii-kodifikato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2022-11-27T19:08:00Z</dcterms:created>
  <dcterms:modified xsi:type="dcterms:W3CDTF">2023-11-15T08:09:00Z</dcterms:modified>
</cp:coreProperties>
</file>